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E2EC" w14:textId="77777777" w:rsidR="00853C13" w:rsidRDefault="00853C13" w:rsidP="00853C13">
      <w:r>
        <w:rPr>
          <w:rFonts w:ascii="Arial" w:hAnsi="Arial" w:cs="Arial"/>
          <w:b/>
          <w:lang w:eastAsia="en-US"/>
        </w:rPr>
        <w:t xml:space="preserve">Příloha č. </w:t>
      </w:r>
      <w:r w:rsidR="00D57CA7">
        <w:rPr>
          <w:rFonts w:ascii="Arial" w:hAnsi="Arial" w:cs="Arial"/>
          <w:b/>
          <w:lang w:eastAsia="en-US"/>
        </w:rPr>
        <w:t>4</w:t>
      </w:r>
    </w:p>
    <w:p w14:paraId="2930552C" w14:textId="77777777" w:rsidR="00853C13" w:rsidRDefault="00853C13" w:rsidP="00853C13">
      <w:pPr>
        <w:rPr>
          <w:rFonts w:ascii="Arial" w:hAnsi="Arial" w:cs="Arial"/>
          <w:sz w:val="24"/>
          <w:szCs w:val="24"/>
          <w:lang w:eastAsia="en-US"/>
        </w:rPr>
      </w:pPr>
    </w:p>
    <w:p w14:paraId="3E403FDE" w14:textId="77777777" w:rsidR="00853C13" w:rsidRDefault="00853C13" w:rsidP="00853C1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10"/>
      </w:tblGrid>
      <w:tr w:rsidR="00853C13" w14:paraId="33A16E6C" w14:textId="77777777" w:rsidTr="00853C13">
        <w:trPr>
          <w:trHeight w:val="538"/>
        </w:trPr>
        <w:tc>
          <w:tcPr>
            <w:tcW w:w="915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14:paraId="41DEFB0B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ČESTNÉ PROHLÁŠENÍ DODAVATELE</w:t>
            </w:r>
          </w:p>
          <w:p w14:paraId="2251B535" w14:textId="77777777" w:rsidR="00853C13" w:rsidRDefault="00853C13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podle § 53 odst. 4 zákona č. 134/2016 Sb., o veřejných zakázkách, ve znění pozdějších předpisů</w:t>
            </w:r>
            <w:r>
              <w:rPr>
                <w:rFonts w:cs="Arial"/>
                <w:b/>
                <w:sz w:val="28"/>
                <w:u w:val="single"/>
              </w:rPr>
              <w:t xml:space="preserve"> </w:t>
            </w:r>
          </w:p>
        </w:tc>
      </w:tr>
      <w:tr w:rsidR="00853C13" w14:paraId="1909A44A" w14:textId="77777777" w:rsidTr="00853C13">
        <w:trPr>
          <w:gridAfter w:val="1"/>
          <w:wAfter w:w="10" w:type="dxa"/>
          <w:trHeight w:val="6085"/>
        </w:trPr>
        <w:tc>
          <w:tcPr>
            <w:tcW w:w="914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315F99A" w14:textId="77777777" w:rsidR="00853C13" w:rsidRDefault="00853C13">
            <w:pPr>
              <w:snapToGrid w:val="0"/>
              <w:rPr>
                <w:rFonts w:ascii="Arial" w:hAnsi="Arial" w:cs="Arial"/>
                <w:b/>
                <w:bCs/>
                <w:sz w:val="12"/>
                <w:szCs w:val="23"/>
              </w:rPr>
            </w:pPr>
          </w:p>
          <w:p w14:paraId="0D157705" w14:textId="77777777" w:rsidR="00853C13" w:rsidRDefault="00853C13"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0B83A7C7" w14:textId="77777777" w:rsidR="00853C13" w:rsidRDefault="00853C13">
            <w:pPr>
              <w:rPr>
                <w:rFonts w:ascii="Arial" w:hAnsi="Arial" w:cs="Arial"/>
                <w:sz w:val="12"/>
                <w:szCs w:val="22"/>
              </w:rPr>
            </w:pPr>
          </w:p>
          <w:p w14:paraId="54C8302B" w14:textId="4D6616D7" w:rsidR="00853C13" w:rsidRPr="0086694C" w:rsidRDefault="003E674D" w:rsidP="00D57C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REKONSTRUKCE</w:t>
            </w:r>
            <w:r w:rsidR="0092099C">
              <w:rPr>
                <w:rFonts w:ascii="Arial" w:hAnsi="Arial" w:cs="Arial"/>
                <w:b/>
                <w:sz w:val="32"/>
                <w:szCs w:val="32"/>
              </w:rPr>
              <w:t xml:space="preserve"> MÍSTNÍCH KOMUNIKACÍ</w:t>
            </w:r>
          </w:p>
          <w:p w14:paraId="1EECC846" w14:textId="77777777" w:rsidR="00D57CA7" w:rsidRDefault="00D57CA7" w:rsidP="00D57CA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CCBF96C" w14:textId="77777777" w:rsidR="00853C13" w:rsidRDefault="00853C13">
            <w:pPr>
              <w:tabs>
                <w:tab w:val="left" w:pos="2015"/>
                <w:tab w:val="left" w:pos="2495"/>
              </w:tabs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Dodavatel:    ........................................................................</w:t>
            </w:r>
          </w:p>
          <w:p w14:paraId="382C95D4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      .........................................................................</w:t>
            </w:r>
          </w:p>
          <w:p w14:paraId="217CA794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       .........................................................................   </w:t>
            </w:r>
          </w:p>
          <w:p w14:paraId="4635B022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Já (my) níže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podepsaný(í)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B2DA40" w14:textId="77777777" w:rsidR="00853C13" w:rsidRDefault="00853C13">
            <w:pPr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14:paraId="2C6B912F" w14:textId="77777777" w:rsidR="00853C13" w:rsidRDefault="00853C1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čestně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prohlašuji(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eme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</w:rPr>
              <w:t>), že:</w:t>
            </w:r>
          </w:p>
          <w:p w14:paraId="35AD79F0" w14:textId="77777777" w:rsidR="00853C13" w:rsidRDefault="00853C1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2BB910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kvalifikaci požadovanou zadavatelem v zadávacích podmínkách pro výše uvedenou veřejnou zakázku </w:t>
            </w:r>
            <w:proofErr w:type="gramStart"/>
            <w:r>
              <w:rPr>
                <w:rFonts w:ascii="Arial" w:hAnsi="Arial" w:cs="Arial"/>
                <w:sz w:val="22"/>
              </w:rPr>
              <w:t>splňuji(</w:t>
            </w:r>
            <w:proofErr w:type="spellStart"/>
            <w:r>
              <w:rPr>
                <w:rFonts w:ascii="Arial" w:hAnsi="Arial" w:cs="Arial"/>
                <w:sz w:val="22"/>
              </w:rPr>
              <w:t>eme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>).</w:t>
            </w:r>
          </w:p>
          <w:p w14:paraId="37678297" w14:textId="77777777" w:rsidR="00853C13" w:rsidRDefault="00853C1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1F05EA9" w14:textId="77777777" w:rsidR="00853C13" w:rsidRDefault="00853C13" w:rsidP="00853C13">
      <w:pPr>
        <w:rPr>
          <w:rFonts w:ascii="Arial" w:hAnsi="Arial" w:cs="Arial"/>
        </w:rPr>
      </w:pPr>
    </w:p>
    <w:p w14:paraId="1D6C4094" w14:textId="77777777" w:rsidR="00853C13" w:rsidRDefault="00853C13" w:rsidP="00853C13">
      <w:r>
        <w:rPr>
          <w:rFonts w:ascii="Arial" w:hAnsi="Arial" w:cs="Arial"/>
          <w:sz w:val="22"/>
          <w:szCs w:val="22"/>
        </w:rPr>
        <w:t>V ...........…......... dne ...….........</w:t>
      </w:r>
    </w:p>
    <w:p w14:paraId="5CF636AB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6C9C3435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3F8BB949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638"/>
      </w:tblGrid>
      <w:tr w:rsidR="00853C13" w14:paraId="6C95636B" w14:textId="77777777" w:rsidTr="00853C13">
        <w:trPr>
          <w:trHeight w:val="408"/>
        </w:trPr>
        <w:tc>
          <w:tcPr>
            <w:tcW w:w="4572" w:type="dxa"/>
          </w:tcPr>
          <w:p w14:paraId="6E4FEBE0" w14:textId="77777777" w:rsidR="00853C13" w:rsidRDefault="00853C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dashSmallGap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B18DFB9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</w:p>
          <w:p w14:paraId="544B6CAF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oprávněné osoby dodavatele</w:t>
            </w:r>
          </w:p>
        </w:tc>
      </w:tr>
    </w:tbl>
    <w:p w14:paraId="3A13E4A6" w14:textId="77777777" w:rsidR="00853C13" w:rsidRDefault="00853C13" w:rsidP="00853C1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3799FC" w14:textId="77777777" w:rsidR="00853C13" w:rsidRDefault="00853C13" w:rsidP="00853C1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81B1EAD" w14:textId="77777777" w:rsidR="00853C13" w:rsidRDefault="00853C13" w:rsidP="00853C1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74D3A6" w14:textId="77777777" w:rsidR="00853C13" w:rsidRDefault="00853C13" w:rsidP="00853C13">
      <w:pPr>
        <w:rPr>
          <w:rFonts w:ascii="Arial" w:hAnsi="Arial" w:cs="Arial"/>
          <w:b/>
          <w:bCs/>
          <w:i/>
          <w:iCs/>
          <w:szCs w:val="22"/>
        </w:rPr>
      </w:pPr>
    </w:p>
    <w:p w14:paraId="73E86A6F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36480A14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04B76E85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0C17A236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01B6A672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571C1910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6BFA56C0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7DDEEFB8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6C9F5C4E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38A4FCEB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2C87A275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6A70293C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6BEACE9E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2A056BDA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2D0745C4" w14:textId="77777777" w:rsidR="00853C13" w:rsidRDefault="00853C13" w:rsidP="00853C13">
      <w:pPr>
        <w:rPr>
          <w:rFonts w:ascii="Arial" w:hAnsi="Arial" w:cs="Arial"/>
          <w:b/>
          <w:bCs/>
        </w:rPr>
      </w:pPr>
    </w:p>
    <w:p w14:paraId="0B0C3331" w14:textId="77777777" w:rsidR="00853C13" w:rsidRDefault="00853C13" w:rsidP="00853C13">
      <w:pPr>
        <w:pageBreakBefore/>
      </w:pPr>
      <w:r>
        <w:rPr>
          <w:rFonts w:ascii="Arial" w:hAnsi="Arial" w:cs="Arial"/>
          <w:b/>
        </w:rPr>
        <w:lastRenderedPageBreak/>
        <w:t xml:space="preserve">Příloha č. </w:t>
      </w:r>
      <w:r w:rsidR="00D57CA7">
        <w:rPr>
          <w:rFonts w:ascii="Arial" w:hAnsi="Arial" w:cs="Arial"/>
          <w:b/>
        </w:rPr>
        <w:t>5</w:t>
      </w:r>
    </w:p>
    <w:p w14:paraId="6E14A11C" w14:textId="77777777" w:rsidR="00853C13" w:rsidRDefault="00853C13" w:rsidP="00853C13">
      <w:pPr>
        <w:rPr>
          <w:rFonts w:ascii="Arial" w:hAnsi="Arial" w:cs="Arial"/>
          <w:b/>
        </w:rPr>
      </w:pPr>
    </w:p>
    <w:p w14:paraId="2875A5DC" w14:textId="040E9CDD" w:rsidR="00853C13" w:rsidRDefault="00853C13" w:rsidP="00853C13">
      <w:r>
        <w:rPr>
          <w:rFonts w:ascii="Arial" w:hAnsi="Arial" w:cs="Arial"/>
          <w:b/>
          <w:u w:val="single"/>
        </w:rPr>
        <w:t xml:space="preserve">Upozornění: Není součástí nabídky, pokud účastník využil možnosti prokázat kvalifikaci čestným prohlášením dle § 53 odst. 4 zákona (příloha č. </w:t>
      </w:r>
      <w:r w:rsidR="00CE31B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této zadávací dokumentace)</w:t>
      </w:r>
    </w:p>
    <w:p w14:paraId="4468B7F9" w14:textId="77777777" w:rsidR="00853C13" w:rsidRDefault="00853C13" w:rsidP="00853C13">
      <w:pPr>
        <w:rPr>
          <w:rFonts w:ascii="Arial" w:hAnsi="Arial" w:cs="Arial"/>
          <w:b/>
        </w:rPr>
      </w:pPr>
    </w:p>
    <w:p w14:paraId="00669724" w14:textId="77777777" w:rsidR="00853C13" w:rsidRDefault="00853C13" w:rsidP="00853C13">
      <w:pPr>
        <w:rPr>
          <w:rFonts w:ascii="Arial" w:hAnsi="Arial" w:cs="Arial"/>
          <w:b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0"/>
      </w:tblGrid>
      <w:tr w:rsidR="00853C13" w14:paraId="4D8BBC2C" w14:textId="77777777" w:rsidTr="00853C13">
        <w:trPr>
          <w:trHeight w:val="538"/>
        </w:trPr>
        <w:tc>
          <w:tcPr>
            <w:tcW w:w="9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14:paraId="7AC0DEB8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ČESTNÉ PROHLÁŠENÍ DODAVATELE</w:t>
            </w:r>
          </w:p>
          <w:p w14:paraId="542D4436" w14:textId="77777777" w:rsidR="00853C13" w:rsidRDefault="00853C13">
            <w:pPr>
              <w:spacing w:line="240" w:lineRule="atLeast"/>
              <w:ind w:left="2880" w:hanging="288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splnění základní způsobilosti podle § 74 odst. 1</w:t>
            </w:r>
          </w:p>
          <w:p w14:paraId="679EAE25" w14:textId="77777777" w:rsidR="00853C13" w:rsidRDefault="00853C13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písm. b) zákona č. 134/2016 Sb., o zadávání veřejných zakázek</w:t>
            </w:r>
          </w:p>
        </w:tc>
      </w:tr>
      <w:tr w:rsidR="00853C13" w14:paraId="6238C3CD" w14:textId="77777777" w:rsidTr="00853C13">
        <w:trPr>
          <w:gridAfter w:val="1"/>
          <w:wAfter w:w="10" w:type="dxa"/>
          <w:trHeight w:val="7466"/>
        </w:trPr>
        <w:tc>
          <w:tcPr>
            <w:tcW w:w="90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04BED20F" w14:textId="77777777" w:rsidR="00853C13" w:rsidRDefault="00853C1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8D3668" w14:textId="77777777" w:rsidR="00853C13" w:rsidRDefault="00853C13"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6F6D0D05" w14:textId="77777777" w:rsidR="00853C13" w:rsidRDefault="00853C13" w:rsidP="00D57CA7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</w:p>
          <w:p w14:paraId="45995F78" w14:textId="62D17BEC" w:rsidR="00853C13" w:rsidRDefault="003E674D" w:rsidP="00D57C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REKONSTRUKCE </w:t>
            </w:r>
            <w:r w:rsidR="004F58FC">
              <w:rPr>
                <w:rFonts w:ascii="Arial" w:hAnsi="Arial" w:cs="Arial"/>
                <w:b/>
                <w:sz w:val="32"/>
                <w:szCs w:val="32"/>
              </w:rPr>
              <w:t>MÍSTNÍCH KOMUNIKACÍ</w:t>
            </w:r>
          </w:p>
          <w:p w14:paraId="5FC93078" w14:textId="77777777" w:rsidR="0086694C" w:rsidRDefault="0086694C" w:rsidP="00D57C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7F052BD" w14:textId="77777777" w:rsidR="00853C13" w:rsidRDefault="00853C13">
            <w:pPr>
              <w:tabs>
                <w:tab w:val="left" w:pos="2015"/>
                <w:tab w:val="left" w:pos="2495"/>
              </w:tabs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Dodavatel:    ........................................................................</w:t>
            </w:r>
          </w:p>
          <w:p w14:paraId="49A2F5D3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      .........................................................................</w:t>
            </w:r>
          </w:p>
          <w:p w14:paraId="0BBD7F57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       .........................................................................   </w:t>
            </w:r>
          </w:p>
          <w:p w14:paraId="7FCADE5B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Já (my) níže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podepsaný(í)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4C13A47" w14:textId="77777777" w:rsidR="00853C13" w:rsidRDefault="0085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57AF4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 xml:space="preserve">čestně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prohlašuji(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eme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>), že:</w:t>
            </w:r>
          </w:p>
          <w:p w14:paraId="35AAAF38" w14:textId="77777777" w:rsidR="00853C13" w:rsidRDefault="00853C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010C33E" w14:textId="77777777" w:rsidR="00853C13" w:rsidRDefault="00853C13">
            <w:pPr>
              <w:tabs>
                <w:tab w:val="left" w:pos="290"/>
                <w:tab w:val="left" w:pos="497"/>
              </w:tabs>
              <w:jc w:val="both"/>
              <w:rPr>
                <w:rFonts w:ascii="Arial" w:hAnsi="Arial" w:cs="Arial"/>
                <w:b/>
                <w:sz w:val="12"/>
              </w:rPr>
            </w:pPr>
          </w:p>
          <w:p w14:paraId="4E1F21CD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>dodavatel nemá v České republice nebo v zemi svého sídla v evidenci daní zachycen splatný daňový nedoplatek ve vztahu ke spotřební daní.</w:t>
            </w:r>
          </w:p>
          <w:p w14:paraId="1B608E1E" w14:textId="77777777" w:rsidR="00853C13" w:rsidRDefault="00853C1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BC8470" w14:textId="77777777" w:rsidR="00853C13" w:rsidRDefault="00853C13" w:rsidP="00853C13">
      <w:pPr>
        <w:rPr>
          <w:rFonts w:ascii="Arial" w:hAnsi="Arial" w:cs="Arial"/>
        </w:rPr>
      </w:pPr>
    </w:p>
    <w:p w14:paraId="793184EA" w14:textId="77777777" w:rsidR="00853C13" w:rsidRDefault="00853C13" w:rsidP="00853C13">
      <w:r>
        <w:rPr>
          <w:rFonts w:ascii="Arial" w:hAnsi="Arial" w:cs="Arial"/>
          <w:sz w:val="22"/>
          <w:szCs w:val="22"/>
        </w:rPr>
        <w:t>V ...........…......... dne ...….........</w:t>
      </w:r>
    </w:p>
    <w:p w14:paraId="7BC5091A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50FB33A3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4FF8E488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638"/>
      </w:tblGrid>
      <w:tr w:rsidR="00853C13" w14:paraId="62988CD3" w14:textId="77777777" w:rsidTr="00853C13">
        <w:trPr>
          <w:trHeight w:val="408"/>
        </w:trPr>
        <w:tc>
          <w:tcPr>
            <w:tcW w:w="4572" w:type="dxa"/>
          </w:tcPr>
          <w:p w14:paraId="1A6419F6" w14:textId="77777777" w:rsidR="00853C13" w:rsidRDefault="00853C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dashSmallGap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D44C312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</w:p>
          <w:p w14:paraId="21FC2EB5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oprávněné osoby dodavatele</w:t>
            </w:r>
          </w:p>
        </w:tc>
      </w:tr>
    </w:tbl>
    <w:p w14:paraId="115F67E7" w14:textId="77777777" w:rsidR="00853C13" w:rsidRDefault="00853C13" w:rsidP="00853C1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421B5F4" w14:textId="77777777" w:rsidR="00853C13" w:rsidRDefault="00853C13" w:rsidP="00853C1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4E0B7C" w14:textId="77777777" w:rsidR="00853C13" w:rsidRDefault="00853C13" w:rsidP="00853C1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1B7695" w14:textId="77777777" w:rsidR="00853C13" w:rsidRDefault="00853C13" w:rsidP="00853C13">
      <w:pPr>
        <w:pageBreakBefore/>
      </w:pPr>
      <w:r>
        <w:rPr>
          <w:rFonts w:ascii="Arial" w:hAnsi="Arial" w:cs="Arial"/>
          <w:b/>
        </w:rPr>
        <w:lastRenderedPageBreak/>
        <w:t xml:space="preserve">Příloha č. </w:t>
      </w:r>
      <w:r w:rsidR="009834A2">
        <w:rPr>
          <w:rFonts w:ascii="Arial" w:hAnsi="Arial" w:cs="Arial"/>
          <w:b/>
        </w:rPr>
        <w:t>6</w:t>
      </w:r>
    </w:p>
    <w:p w14:paraId="7DA0E035" w14:textId="77777777" w:rsidR="00853C13" w:rsidRDefault="00853C13" w:rsidP="00853C13">
      <w:pPr>
        <w:rPr>
          <w:rFonts w:ascii="Arial" w:hAnsi="Arial" w:cs="Arial"/>
          <w:b/>
        </w:rPr>
      </w:pPr>
    </w:p>
    <w:p w14:paraId="1FC6464B" w14:textId="21C85546" w:rsidR="00853C13" w:rsidRDefault="00853C13" w:rsidP="00853C13">
      <w:r>
        <w:rPr>
          <w:rFonts w:ascii="Arial" w:hAnsi="Arial" w:cs="Arial"/>
          <w:b/>
          <w:u w:val="single"/>
        </w:rPr>
        <w:t xml:space="preserve">Upozornění: Není součástí nabídky, pokud účastník využil možnosti prokázat kvalifikaci čestným prohlášením dle § 53 odst. 4 zákona (příloha č. </w:t>
      </w:r>
      <w:r w:rsidR="00CE31B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této zadávací dokumentace)</w:t>
      </w:r>
    </w:p>
    <w:p w14:paraId="14837A99" w14:textId="77777777" w:rsidR="00853C13" w:rsidRDefault="00853C13" w:rsidP="00853C13">
      <w:pPr>
        <w:rPr>
          <w:rFonts w:ascii="Arial" w:hAnsi="Arial" w:cs="Arial"/>
          <w:b/>
          <w:highlight w:val="yellow"/>
        </w:rPr>
      </w:pPr>
    </w:p>
    <w:p w14:paraId="130300C6" w14:textId="77777777" w:rsidR="00853C13" w:rsidRDefault="00853C13" w:rsidP="00853C13">
      <w:pPr>
        <w:rPr>
          <w:rFonts w:ascii="Arial" w:hAnsi="Arial" w:cs="Arial"/>
          <w:b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0"/>
      </w:tblGrid>
      <w:tr w:rsidR="00853C13" w14:paraId="63E1BB78" w14:textId="77777777" w:rsidTr="00853C13">
        <w:trPr>
          <w:trHeight w:val="538"/>
        </w:trPr>
        <w:tc>
          <w:tcPr>
            <w:tcW w:w="9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14:paraId="75416074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ČESTNÉ PROHLÁŠENÍ DODAVATELE</w:t>
            </w:r>
          </w:p>
          <w:p w14:paraId="681E28A4" w14:textId="77777777" w:rsidR="00853C13" w:rsidRDefault="00853C13">
            <w:pPr>
              <w:spacing w:line="240" w:lineRule="atLeast"/>
              <w:ind w:left="2880" w:hanging="288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splnění základní způsobilosti podle § 74 odst. 1</w:t>
            </w:r>
          </w:p>
          <w:p w14:paraId="680A07FF" w14:textId="77777777" w:rsidR="00853C13" w:rsidRDefault="00853C13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písm. c) zákona č. 134/2016 Sb., o zadávání veřejných zakázek</w:t>
            </w:r>
            <w:r>
              <w:rPr>
                <w:rFonts w:cs="Arial"/>
                <w:b/>
                <w:sz w:val="28"/>
                <w:u w:val="single"/>
              </w:rPr>
              <w:t xml:space="preserve"> </w:t>
            </w:r>
          </w:p>
        </w:tc>
      </w:tr>
      <w:tr w:rsidR="00853C13" w14:paraId="3D40F4BD" w14:textId="77777777" w:rsidTr="00853C13">
        <w:trPr>
          <w:gridAfter w:val="1"/>
          <w:wAfter w:w="10" w:type="dxa"/>
          <w:trHeight w:val="6414"/>
        </w:trPr>
        <w:tc>
          <w:tcPr>
            <w:tcW w:w="90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65E1D1C5" w14:textId="77777777" w:rsidR="00853C13" w:rsidRDefault="00853C13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33950FA" w14:textId="77777777" w:rsidR="00853C13" w:rsidRDefault="00853C13"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68E45B90" w14:textId="77777777" w:rsidR="00853C13" w:rsidRDefault="00853C13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</w:p>
          <w:p w14:paraId="1B998DDD" w14:textId="2797E163" w:rsidR="00853C13" w:rsidRDefault="003E674D" w:rsidP="009834A2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REKONSTRUKCE </w:t>
            </w:r>
            <w:r w:rsidR="004F58FC">
              <w:rPr>
                <w:rFonts w:ascii="Arial" w:hAnsi="Arial" w:cs="Arial"/>
                <w:b/>
                <w:sz w:val="32"/>
                <w:szCs w:val="32"/>
              </w:rPr>
              <w:t>MÍSTNÍCH KOMUNIKACÍ</w:t>
            </w:r>
          </w:p>
          <w:p w14:paraId="6CE415FF" w14:textId="77777777" w:rsidR="00853C13" w:rsidRDefault="00853C1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52CD91E" w14:textId="77777777" w:rsidR="00853C13" w:rsidRDefault="00853C13">
            <w:pPr>
              <w:tabs>
                <w:tab w:val="left" w:pos="2015"/>
                <w:tab w:val="left" w:pos="2495"/>
              </w:tabs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Dodavatel:    ........................................................................</w:t>
            </w:r>
          </w:p>
          <w:p w14:paraId="24920295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      .........................................................................</w:t>
            </w:r>
          </w:p>
          <w:p w14:paraId="1079C7D4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       .........................................................................   </w:t>
            </w:r>
          </w:p>
          <w:p w14:paraId="2AF3BE3F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Já (my) níže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podepsaný(í)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D6537F" w14:textId="77777777" w:rsidR="00853C13" w:rsidRDefault="0085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4E1C75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 xml:space="preserve">čestně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prohlašuji(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eme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>), že</w:t>
            </w:r>
          </w:p>
          <w:p w14:paraId="3FA68EDE" w14:textId="77777777" w:rsidR="00853C13" w:rsidRDefault="00853C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3C3B6BC" w14:textId="77777777" w:rsidR="00853C13" w:rsidRDefault="00853C13">
            <w:pPr>
              <w:tabs>
                <w:tab w:val="left" w:pos="497"/>
              </w:tabs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>dodavatel nemá v České republice nebo v zemi svého sídla splatný nedoplatek na pojistném nebo na penále na veřejné zdravotní pojištění.</w:t>
            </w:r>
          </w:p>
          <w:p w14:paraId="36462D34" w14:textId="77777777" w:rsidR="00853C13" w:rsidRDefault="00853C1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FF9D01F" w14:textId="77777777" w:rsidR="00853C13" w:rsidRDefault="00853C13" w:rsidP="00853C13">
      <w:pPr>
        <w:rPr>
          <w:rFonts w:ascii="Arial" w:hAnsi="Arial" w:cs="Arial"/>
        </w:rPr>
      </w:pPr>
    </w:p>
    <w:p w14:paraId="2DB230D2" w14:textId="77777777" w:rsidR="00853C13" w:rsidRDefault="00853C13" w:rsidP="00853C13">
      <w:r>
        <w:rPr>
          <w:rFonts w:ascii="Arial" w:hAnsi="Arial" w:cs="Arial"/>
          <w:sz w:val="22"/>
          <w:szCs w:val="22"/>
        </w:rPr>
        <w:t>V ...........…......... dne ...….........</w:t>
      </w:r>
    </w:p>
    <w:p w14:paraId="2807AFFF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49F79CF5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3B4D3C3E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638"/>
      </w:tblGrid>
      <w:tr w:rsidR="00853C13" w14:paraId="2FD72817" w14:textId="77777777" w:rsidTr="00853C13">
        <w:trPr>
          <w:trHeight w:val="408"/>
        </w:trPr>
        <w:tc>
          <w:tcPr>
            <w:tcW w:w="4572" w:type="dxa"/>
          </w:tcPr>
          <w:p w14:paraId="1D0CFD2D" w14:textId="77777777" w:rsidR="00853C13" w:rsidRDefault="00853C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dashSmallGap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6597B58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</w:p>
          <w:p w14:paraId="01DDAA33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oprávněné osoby dodavatele</w:t>
            </w:r>
          </w:p>
        </w:tc>
      </w:tr>
    </w:tbl>
    <w:p w14:paraId="6C29D1B9" w14:textId="77777777" w:rsidR="00853C13" w:rsidRDefault="00853C13" w:rsidP="00853C1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B5F8F1C" w14:textId="77777777" w:rsidR="00853C13" w:rsidRDefault="00853C13" w:rsidP="00853C1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01E40A" w14:textId="77777777" w:rsidR="00853C13" w:rsidRDefault="00853C13" w:rsidP="00853C1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961652" w14:textId="77777777" w:rsidR="00853C13" w:rsidRDefault="00853C13" w:rsidP="00853C13">
      <w:pPr>
        <w:suppressAutoHyphens w:val="0"/>
        <w:sectPr w:rsidR="00853C13">
          <w:pgSz w:w="11906" w:h="16838"/>
          <w:pgMar w:top="1440" w:right="1418" w:bottom="1134" w:left="1418" w:header="709" w:footer="851" w:gutter="0"/>
          <w:cols w:space="708"/>
        </w:sectPr>
      </w:pPr>
    </w:p>
    <w:p w14:paraId="2BE31498" w14:textId="77777777" w:rsidR="00853C13" w:rsidRDefault="00853C13" w:rsidP="00853C13">
      <w:r>
        <w:rPr>
          <w:rFonts w:ascii="Arial" w:hAnsi="Arial" w:cs="Arial"/>
          <w:b/>
        </w:rPr>
        <w:lastRenderedPageBreak/>
        <w:t xml:space="preserve">Příloha č. </w:t>
      </w:r>
      <w:r w:rsidR="009834A2">
        <w:rPr>
          <w:rFonts w:ascii="Arial" w:hAnsi="Arial" w:cs="Arial"/>
          <w:b/>
        </w:rPr>
        <w:t>7</w:t>
      </w:r>
    </w:p>
    <w:p w14:paraId="4199C5AA" w14:textId="77777777" w:rsidR="00853C13" w:rsidRDefault="00853C13" w:rsidP="00853C13">
      <w:pPr>
        <w:rPr>
          <w:rFonts w:ascii="Arial" w:hAnsi="Arial" w:cs="Arial"/>
          <w:b/>
        </w:rPr>
      </w:pPr>
    </w:p>
    <w:p w14:paraId="4340D84F" w14:textId="3F6B190D" w:rsidR="00853C13" w:rsidRDefault="00853C13" w:rsidP="00853C13">
      <w:r>
        <w:rPr>
          <w:rFonts w:ascii="Arial" w:hAnsi="Arial" w:cs="Arial"/>
          <w:b/>
          <w:u w:val="single"/>
        </w:rPr>
        <w:t xml:space="preserve">Upozornění: Není součástí nabídky, pokud účastník využil možnosti prokázat kvalifikaci čestným prohlášením dle § 53 odst. 4 zákona (příloha č. </w:t>
      </w:r>
      <w:r w:rsidR="00CE31B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této zadávací dokumentace)</w:t>
      </w:r>
    </w:p>
    <w:p w14:paraId="29B72877" w14:textId="77777777" w:rsidR="00853C13" w:rsidRDefault="00853C13" w:rsidP="00853C13">
      <w:pPr>
        <w:rPr>
          <w:rFonts w:ascii="Arial" w:hAnsi="Arial" w:cs="Arial"/>
          <w:b/>
        </w:rPr>
      </w:pPr>
    </w:p>
    <w:p w14:paraId="729827EE" w14:textId="77777777" w:rsidR="00853C13" w:rsidRDefault="00853C13" w:rsidP="00853C13">
      <w:r>
        <w:rPr>
          <w:rFonts w:ascii="Arial" w:hAnsi="Arial" w:cs="Arial"/>
          <w:b/>
          <w:u w:val="single"/>
        </w:rPr>
        <w:t>Předkládá pouze dodavatel nezapsaný v obchodním rejstříku!</w:t>
      </w:r>
    </w:p>
    <w:p w14:paraId="5240D955" w14:textId="77777777" w:rsidR="00853C13" w:rsidRDefault="00853C13" w:rsidP="00853C13">
      <w:pPr>
        <w:rPr>
          <w:rFonts w:ascii="Arial" w:hAnsi="Arial" w:cs="Arial"/>
          <w:b/>
          <w:u w:val="single"/>
        </w:rPr>
      </w:pPr>
    </w:p>
    <w:p w14:paraId="1CDE8618" w14:textId="77777777" w:rsidR="00853C13" w:rsidRDefault="00853C13" w:rsidP="00853C13">
      <w:pPr>
        <w:rPr>
          <w:rFonts w:ascii="Arial" w:hAnsi="Arial" w:cs="Arial"/>
          <w:b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0"/>
      </w:tblGrid>
      <w:tr w:rsidR="00853C13" w14:paraId="5F6969CD" w14:textId="77777777" w:rsidTr="00853C13">
        <w:trPr>
          <w:trHeight w:val="538"/>
        </w:trPr>
        <w:tc>
          <w:tcPr>
            <w:tcW w:w="9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14:paraId="1FCB15FF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ČESTNÉ PROHLÁŠENÍ DODAVATELE</w:t>
            </w:r>
          </w:p>
          <w:p w14:paraId="4D1791DB" w14:textId="77777777" w:rsidR="00853C13" w:rsidRDefault="00853C13">
            <w:pPr>
              <w:spacing w:line="240" w:lineRule="atLeast"/>
              <w:ind w:left="2880" w:hanging="288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splnění základní způsobilosti podle § 74 odst. 1</w:t>
            </w:r>
          </w:p>
          <w:p w14:paraId="1C435D92" w14:textId="77777777" w:rsidR="00853C13" w:rsidRDefault="00853C13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písm. e) zákona č. 134/2016 Sb., o zadávání veřejných zakázek</w:t>
            </w:r>
          </w:p>
        </w:tc>
      </w:tr>
      <w:tr w:rsidR="00853C13" w14:paraId="52AAC857" w14:textId="77777777" w:rsidTr="00853C13">
        <w:trPr>
          <w:gridAfter w:val="1"/>
          <w:wAfter w:w="10" w:type="dxa"/>
          <w:trHeight w:val="7466"/>
        </w:trPr>
        <w:tc>
          <w:tcPr>
            <w:tcW w:w="90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6A0CCD6A" w14:textId="77777777" w:rsidR="00853C13" w:rsidRDefault="00853C13"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08314396" w14:textId="22525D65" w:rsidR="00853C13" w:rsidRDefault="003E674D" w:rsidP="009834A2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REKONSTRUKCE </w:t>
            </w:r>
            <w:r w:rsidR="004F58FC">
              <w:rPr>
                <w:rFonts w:ascii="Arial" w:hAnsi="Arial" w:cs="Arial"/>
                <w:b/>
                <w:sz w:val="32"/>
                <w:szCs w:val="32"/>
              </w:rPr>
              <w:t>MÍSTNÍCH KOMUNIKACÍ</w:t>
            </w:r>
          </w:p>
          <w:p w14:paraId="64FA906E" w14:textId="77777777" w:rsidR="009834A2" w:rsidRDefault="009834A2" w:rsidP="009834A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B83BBFA" w14:textId="77777777" w:rsidR="00853C13" w:rsidRDefault="00853C13">
            <w:pPr>
              <w:tabs>
                <w:tab w:val="left" w:pos="2015"/>
                <w:tab w:val="left" w:pos="2495"/>
              </w:tabs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Dodavatel:    ........................................................................</w:t>
            </w:r>
          </w:p>
          <w:p w14:paraId="07CF54DE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      .........................................................................</w:t>
            </w:r>
          </w:p>
          <w:p w14:paraId="37F7839E" w14:textId="77777777" w:rsidR="00853C13" w:rsidRDefault="00853C13">
            <w:pPr>
              <w:spacing w:line="48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       .........................................................................   </w:t>
            </w:r>
          </w:p>
          <w:p w14:paraId="2D811C5E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Já (my) níže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podepsaný(í)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29FF11" w14:textId="77777777" w:rsidR="00853C13" w:rsidRDefault="0085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AFC80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 xml:space="preserve">čestně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prohlašuji(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eme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>), že</w:t>
            </w:r>
          </w:p>
          <w:p w14:paraId="0F25A5BA" w14:textId="77777777" w:rsidR="00853C13" w:rsidRDefault="00853C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2538146" w14:textId="77777777" w:rsidR="00853C13" w:rsidRDefault="00853C13">
            <w:pPr>
              <w:tabs>
                <w:tab w:val="left" w:pos="290"/>
                <w:tab w:val="left" w:pos="497"/>
              </w:tabs>
              <w:jc w:val="both"/>
              <w:rPr>
                <w:rFonts w:ascii="Arial" w:hAnsi="Arial" w:cs="Arial"/>
                <w:b/>
                <w:sz w:val="12"/>
              </w:rPr>
            </w:pPr>
          </w:p>
          <w:p w14:paraId="489336D1" w14:textId="77777777" w:rsidR="00853C13" w:rsidRDefault="00853C13">
            <w:pPr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 xml:space="preserve">dodavatel není v likvidaci, nebylo proti němu vydáno rozhodnutí o úpadku, nebyla vůči němu nařízena nucená správa podle jiného právního předpisu nebo v obdobné situaci podle právního řádu země sídla dodavatele. </w:t>
            </w:r>
          </w:p>
        </w:tc>
      </w:tr>
    </w:tbl>
    <w:p w14:paraId="7CD49854" w14:textId="77777777" w:rsidR="00853C13" w:rsidRDefault="00853C13" w:rsidP="00853C13">
      <w:r>
        <w:rPr>
          <w:rFonts w:ascii="Arial" w:hAnsi="Arial" w:cs="Arial"/>
          <w:sz w:val="22"/>
          <w:szCs w:val="22"/>
        </w:rPr>
        <w:t>V ...........…......... dne ...….........</w:t>
      </w:r>
    </w:p>
    <w:p w14:paraId="02E4CFD9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1F0658BA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5186A772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638"/>
      </w:tblGrid>
      <w:tr w:rsidR="00853C13" w14:paraId="1D40AEBF" w14:textId="77777777" w:rsidTr="00853C13">
        <w:trPr>
          <w:trHeight w:val="408"/>
        </w:trPr>
        <w:tc>
          <w:tcPr>
            <w:tcW w:w="4572" w:type="dxa"/>
          </w:tcPr>
          <w:p w14:paraId="35D2A305" w14:textId="77777777" w:rsidR="00853C13" w:rsidRDefault="00853C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dashSmallGap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CC4D227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</w:p>
          <w:p w14:paraId="55BF0C1E" w14:textId="77777777" w:rsidR="00853C13" w:rsidRDefault="00853C13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oprávněné osoby dodavatele</w:t>
            </w:r>
          </w:p>
        </w:tc>
      </w:tr>
    </w:tbl>
    <w:p w14:paraId="557C92AD" w14:textId="77777777" w:rsidR="00853C13" w:rsidRDefault="00853C13" w:rsidP="00853C1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713E704" w14:textId="77777777" w:rsidR="00853C13" w:rsidRDefault="00853C13" w:rsidP="00853C1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925B12" w14:textId="77777777" w:rsidR="00853C13" w:rsidRDefault="00853C13" w:rsidP="00853C1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BC9A7B" w14:textId="77777777" w:rsidR="00853C13" w:rsidRDefault="00853C13" w:rsidP="00853C13">
      <w:pPr>
        <w:rPr>
          <w:sz w:val="22"/>
          <w:szCs w:val="22"/>
        </w:rPr>
      </w:pPr>
    </w:p>
    <w:p w14:paraId="2C7F2B77" w14:textId="77777777" w:rsidR="00853C13" w:rsidRDefault="00853C13" w:rsidP="00853C13">
      <w:pPr>
        <w:rPr>
          <w:sz w:val="22"/>
          <w:szCs w:val="22"/>
        </w:rPr>
      </w:pPr>
    </w:p>
    <w:p w14:paraId="25B33259" w14:textId="77777777" w:rsidR="00853C13" w:rsidRDefault="00853C13" w:rsidP="00853C13">
      <w:pPr>
        <w:rPr>
          <w:sz w:val="22"/>
          <w:szCs w:val="22"/>
        </w:rPr>
      </w:pPr>
    </w:p>
    <w:p w14:paraId="669F4A0F" w14:textId="77777777" w:rsidR="00853C13" w:rsidRDefault="00853C13" w:rsidP="00853C13">
      <w:pPr>
        <w:rPr>
          <w:sz w:val="22"/>
          <w:szCs w:val="22"/>
        </w:rPr>
      </w:pPr>
    </w:p>
    <w:p w14:paraId="07E91777" w14:textId="77777777" w:rsidR="00853C13" w:rsidRDefault="00853C13" w:rsidP="00853C13">
      <w:pPr>
        <w:rPr>
          <w:sz w:val="22"/>
          <w:szCs w:val="22"/>
        </w:rPr>
      </w:pPr>
    </w:p>
    <w:p w14:paraId="1435E6EE" w14:textId="77777777" w:rsidR="00853C13" w:rsidRDefault="00853C13" w:rsidP="00853C13">
      <w:pPr>
        <w:rPr>
          <w:sz w:val="22"/>
          <w:szCs w:val="22"/>
        </w:rPr>
      </w:pPr>
    </w:p>
    <w:p w14:paraId="72E902DD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</w:rPr>
      </w:pPr>
      <w:r>
        <w:rPr>
          <w:b/>
        </w:rPr>
        <w:t xml:space="preserve">Příloha č. </w:t>
      </w:r>
      <w:r w:rsidR="009834A2">
        <w:rPr>
          <w:b/>
        </w:rPr>
        <w:t>8</w:t>
      </w:r>
    </w:p>
    <w:p w14:paraId="701FC048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  <w:rPr>
          <w:rFonts w:ascii="Arial Black" w:hAnsi="Arial Black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2"/>
      </w:tblGrid>
      <w:tr w:rsidR="00853C13" w14:paraId="09AECC6C" w14:textId="77777777" w:rsidTr="00853C13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D208EDC" w14:textId="77777777" w:rsidR="00853C13" w:rsidRDefault="00853C13">
            <w:pPr>
              <w:pStyle w:val="Normlnweb"/>
              <w:spacing w:before="0"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ČESTNÉ PROHLÁŠENÍ</w:t>
            </w:r>
          </w:p>
          <w:p w14:paraId="35153569" w14:textId="77777777" w:rsidR="00853C13" w:rsidRDefault="00853C13">
            <w:pPr>
              <w:pStyle w:val="Normlnweb"/>
              <w:spacing w:before="0"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dodavatele o vztahu k osobě, prostřednictvím níž prokazuje profesní způsobilost dle § 77 odst. 2 písm. c) zákona č. 134/2016 Sb., o zadávání veřejných zakázek</w:t>
            </w:r>
          </w:p>
        </w:tc>
      </w:tr>
      <w:tr w:rsidR="00853C13" w14:paraId="0FDC2F48" w14:textId="77777777" w:rsidTr="00853C13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1E50575" w14:textId="77777777" w:rsidR="00853C13" w:rsidRDefault="00853C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F1227" w14:textId="77777777" w:rsidR="00853C13" w:rsidRDefault="0085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4F3821EE" w14:textId="77777777" w:rsidR="00853C13" w:rsidRDefault="00853C13">
            <w:pPr>
              <w:rPr>
                <w:rFonts w:ascii="Arial Black" w:hAnsi="Arial Black"/>
                <w:sz w:val="32"/>
                <w:szCs w:val="32"/>
              </w:rPr>
            </w:pPr>
          </w:p>
          <w:p w14:paraId="377A9768" w14:textId="3DB1DEFA" w:rsidR="00853C13" w:rsidRDefault="003E674D" w:rsidP="0098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REKONSTRUKCE </w:t>
            </w:r>
            <w:r w:rsidR="004F58FC">
              <w:rPr>
                <w:rFonts w:ascii="Arial" w:hAnsi="Arial" w:cs="Arial"/>
                <w:b/>
                <w:sz w:val="32"/>
                <w:szCs w:val="32"/>
              </w:rPr>
              <w:t>MÍSTNÍCH KOMUNIKACÍ</w:t>
            </w:r>
          </w:p>
          <w:p w14:paraId="750F327E" w14:textId="77777777" w:rsidR="009834A2" w:rsidRDefault="009834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0F113" w14:textId="77777777" w:rsidR="00853C13" w:rsidRDefault="0085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Já (my) níže podepsaný(í)  čestně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prohlašuji(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), že osoba ...............…………..…, jejíž osvědčení o odborné způsobilosti dodavatel předkládá, je ve vztahu k němu v níže uvedeném právním vztahu:  </w:t>
            </w:r>
          </w:p>
          <w:p w14:paraId="1BFD55EC" w14:textId="77777777" w:rsidR="00853C13" w:rsidRDefault="00853C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D6076A" w14:textId="77777777" w:rsidR="00853C13" w:rsidRDefault="00853C13">
            <w:pPr>
              <w:spacing w:line="360" w:lineRule="auto"/>
              <w:ind w:left="781" w:hanging="7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13">
              <w:rPr>
                <w:rFonts w:ascii="Arial" w:hAnsi="Arial" w:cs="Arial"/>
                <w:sz w:val="22"/>
                <w:szCs w:val="22"/>
              </w:rPr>
            </w:r>
            <w:r w:rsidR="00E91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zaměstnanec</w:t>
            </w:r>
          </w:p>
          <w:p w14:paraId="0DE74EB1" w14:textId="77777777" w:rsidR="00853C13" w:rsidRDefault="00853C13">
            <w:pPr>
              <w:spacing w:line="360" w:lineRule="auto"/>
              <w:ind w:left="782" w:hanging="7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13">
              <w:rPr>
                <w:rFonts w:ascii="Arial" w:hAnsi="Arial" w:cs="Arial"/>
                <w:sz w:val="22"/>
                <w:szCs w:val="22"/>
              </w:rPr>
            </w:r>
            <w:r w:rsidR="00E91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obchodně-právní závazkový vztah (mandátní smlouva, smlouva o dílo apod.), jenž byl uzavřen dne ..........................</w:t>
            </w:r>
          </w:p>
          <w:p w14:paraId="7DC2A654" w14:textId="77777777" w:rsidR="00853C13" w:rsidRDefault="00853C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13">
              <w:rPr>
                <w:rFonts w:ascii="Arial" w:hAnsi="Arial" w:cs="Arial"/>
                <w:sz w:val="22"/>
                <w:szCs w:val="22"/>
              </w:rPr>
            </w:r>
            <w:r w:rsidR="00E91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v jiném právním vztahu .................................................................</w:t>
            </w:r>
          </w:p>
          <w:p w14:paraId="2F73D00A" w14:textId="77777777" w:rsidR="00853C13" w:rsidRDefault="00853C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0DC4A" w14:textId="77777777" w:rsidR="00853C13" w:rsidRDefault="00853C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Smlouva, kterou dodavatel uzavřel s osobou, jejíž osvědčení o odborné způsobilosti předkládá, je uzavřena</w:t>
            </w:r>
          </w:p>
          <w:p w14:paraId="010FAF65" w14:textId="77777777" w:rsidR="00853C13" w:rsidRDefault="00853C13">
            <w:pPr>
              <w:spacing w:line="360" w:lineRule="auto"/>
              <w:ind w:left="782" w:hanging="7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13">
              <w:rPr>
                <w:rFonts w:ascii="Arial" w:hAnsi="Arial" w:cs="Arial"/>
                <w:sz w:val="22"/>
                <w:szCs w:val="22"/>
              </w:rPr>
            </w:r>
            <w:r w:rsidR="00E91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na dobu neurčitou</w:t>
            </w:r>
          </w:p>
          <w:p w14:paraId="51C8651F" w14:textId="77777777" w:rsidR="00853C13" w:rsidRDefault="00853C13">
            <w:pPr>
              <w:spacing w:line="360" w:lineRule="auto"/>
              <w:ind w:left="782" w:hanging="7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13">
              <w:rPr>
                <w:rFonts w:ascii="Arial" w:hAnsi="Arial" w:cs="Arial"/>
                <w:sz w:val="22"/>
                <w:szCs w:val="22"/>
              </w:rPr>
            </w:r>
            <w:r w:rsidR="00E91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na dobu určitou s platností nejméně do konce předpokládané doby realizace veřejné zakázky</w:t>
            </w:r>
          </w:p>
        </w:tc>
      </w:tr>
    </w:tbl>
    <w:p w14:paraId="0D0E9402" w14:textId="77777777" w:rsidR="00853C13" w:rsidRDefault="00853C13" w:rsidP="00853C13">
      <w:pPr>
        <w:rPr>
          <w:rFonts w:ascii="Arial" w:hAnsi="Arial" w:cs="Arial"/>
        </w:rPr>
      </w:pPr>
    </w:p>
    <w:p w14:paraId="0350C2B5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...................., dne .............</w:t>
      </w:r>
    </w:p>
    <w:p w14:paraId="4C4A5326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5A64B7E4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574"/>
      </w:tblGrid>
      <w:tr w:rsidR="00853C13" w14:paraId="54099C7C" w14:textId="77777777" w:rsidTr="00853C13">
        <w:trPr>
          <w:trHeight w:val="408"/>
        </w:trPr>
        <w:tc>
          <w:tcPr>
            <w:tcW w:w="4860" w:type="dxa"/>
          </w:tcPr>
          <w:p w14:paraId="64EF8390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970E11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65038B73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oprávněné osoby dodavatele</w:t>
            </w:r>
          </w:p>
        </w:tc>
      </w:tr>
    </w:tbl>
    <w:p w14:paraId="0FC5157F" w14:textId="77777777" w:rsidR="00853C13" w:rsidRDefault="00853C13" w:rsidP="00853C13">
      <w:pPr>
        <w:rPr>
          <w:rFonts w:ascii="Arial" w:hAnsi="Arial" w:cs="Arial"/>
        </w:rPr>
      </w:pPr>
    </w:p>
    <w:p w14:paraId="16D65173" w14:textId="77777777" w:rsidR="00853C13" w:rsidRDefault="00853C13" w:rsidP="00853C13">
      <w:pPr>
        <w:rPr>
          <w:rFonts w:ascii="Arial" w:hAnsi="Arial" w:cs="Arial"/>
        </w:rPr>
      </w:pPr>
    </w:p>
    <w:p w14:paraId="36FF77FA" w14:textId="77777777" w:rsidR="00853C13" w:rsidRDefault="00853C13" w:rsidP="00853C13">
      <w:pPr>
        <w:rPr>
          <w:rFonts w:ascii="Arial" w:hAnsi="Arial" w:cs="Arial"/>
        </w:rPr>
      </w:pPr>
    </w:p>
    <w:p w14:paraId="01AA8B70" w14:textId="77777777" w:rsidR="00853C13" w:rsidRDefault="00853C13" w:rsidP="00853C13">
      <w:pPr>
        <w:rPr>
          <w:rFonts w:ascii="Arial" w:hAnsi="Arial" w:cs="Arial"/>
        </w:rPr>
      </w:pPr>
    </w:p>
    <w:p w14:paraId="06B40475" w14:textId="77777777" w:rsidR="00853C13" w:rsidRDefault="00853C13" w:rsidP="00853C13">
      <w:pPr>
        <w:rPr>
          <w:rFonts w:ascii="Arial" w:hAnsi="Arial" w:cs="Arial"/>
        </w:rPr>
      </w:pPr>
      <w:r>
        <w:rPr>
          <w:rFonts w:ascii="Arial" w:hAnsi="Arial" w:cs="Arial"/>
        </w:rPr>
        <w:t>Poznámka</w:t>
      </w:r>
    </w:p>
    <w:p w14:paraId="431BBBE5" w14:textId="77777777" w:rsidR="00853C13" w:rsidRDefault="00853C13" w:rsidP="00853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Dodavatel </w:t>
      </w:r>
      <w:r>
        <w:rPr>
          <w:rFonts w:ascii="Arial" w:hAnsi="Arial" w:cs="Arial"/>
          <w:u w:val="single"/>
        </w:rPr>
        <w:t>vybere jednu</w:t>
      </w:r>
      <w:r>
        <w:rPr>
          <w:rFonts w:ascii="Arial" w:hAnsi="Arial" w:cs="Arial"/>
        </w:rPr>
        <w:t xml:space="preserve"> z možností.</w:t>
      </w:r>
    </w:p>
    <w:p w14:paraId="1A04244A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BF0E8DA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421AEFD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B42F7CD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294FC9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2E6A378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519F715" w14:textId="7E27B8A4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4E37A64" w14:textId="77777777" w:rsidR="0093665F" w:rsidRDefault="0093665F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02894DA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FE36030" w14:textId="77777777" w:rsidR="00853C13" w:rsidRDefault="00853C13" w:rsidP="00853C13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0EDE7FC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 č. </w:t>
      </w:r>
      <w:r w:rsidR="009834A2">
        <w:rPr>
          <w:b/>
          <w:sz w:val="20"/>
          <w:szCs w:val="20"/>
        </w:rPr>
        <w:t>9</w:t>
      </w:r>
    </w:p>
    <w:p w14:paraId="11E95A29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2"/>
      </w:tblGrid>
      <w:tr w:rsidR="00853C13" w14:paraId="3CF5F06D" w14:textId="77777777" w:rsidTr="00853C13">
        <w:trPr>
          <w:trHeight w:val="529"/>
        </w:trPr>
        <w:tc>
          <w:tcPr>
            <w:tcW w:w="9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0347F6E" w14:textId="77777777" w:rsidR="00853C13" w:rsidRDefault="00853C13">
            <w:pPr>
              <w:jc w:val="center"/>
              <w:rPr>
                <w:rFonts w:ascii="Arial Black" w:hAnsi="Arial Black"/>
                <w:caps/>
                <w:sz w:val="28"/>
                <w:szCs w:val="28"/>
                <w:lang w:eastAsia="ar-SA"/>
              </w:rPr>
            </w:pPr>
            <w:r>
              <w:rPr>
                <w:rFonts w:ascii="Arial Black" w:hAnsi="Arial Black"/>
                <w:caps/>
                <w:sz w:val="28"/>
                <w:szCs w:val="28"/>
                <w:lang w:eastAsia="ar-SA"/>
              </w:rPr>
              <w:t xml:space="preserve">seznam stavebních prací </w:t>
            </w:r>
          </w:p>
          <w:p w14:paraId="39098311" w14:textId="77777777" w:rsidR="00853C13" w:rsidRDefault="00853C13">
            <w:pPr>
              <w:jc w:val="center"/>
              <w:rPr>
                <w:rFonts w:ascii="Arial Black" w:eastAsia="Arial Unicode MS" w:hAnsi="Arial Black"/>
                <w:b/>
                <w:bCs/>
                <w:caps/>
                <w:sz w:val="28"/>
                <w:szCs w:val="28"/>
                <w:lang w:eastAsia="ar-SA"/>
              </w:rPr>
            </w:pPr>
            <w:r>
              <w:rPr>
                <w:rFonts w:ascii="Arial Black" w:hAnsi="Arial Black"/>
                <w:caps/>
                <w:sz w:val="28"/>
                <w:szCs w:val="28"/>
                <w:lang w:eastAsia="ar-SA"/>
              </w:rPr>
              <w:t>poskytnutých dodavatelem za posledních 5 let</w:t>
            </w:r>
          </w:p>
        </w:tc>
      </w:tr>
      <w:tr w:rsidR="00853C13" w14:paraId="44DDAA9D" w14:textId="77777777" w:rsidTr="00853C13">
        <w:trPr>
          <w:trHeight w:val="1575"/>
        </w:trPr>
        <w:tc>
          <w:tcPr>
            <w:tcW w:w="901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1569DA" w14:textId="77777777" w:rsidR="00853C13" w:rsidRDefault="0085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4A8AAB62" w14:textId="59C32D14" w:rsidR="00853C13" w:rsidRPr="004F58FC" w:rsidRDefault="003E674D" w:rsidP="004F5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REKONSTRUKCE </w:t>
            </w:r>
            <w:r w:rsidR="004F58FC">
              <w:rPr>
                <w:rFonts w:ascii="Arial" w:hAnsi="Arial" w:cs="Arial"/>
                <w:b/>
                <w:sz w:val="32"/>
                <w:szCs w:val="32"/>
              </w:rPr>
              <w:t>MÍSTNÍCH KOMUNIKACÍ</w:t>
            </w:r>
          </w:p>
        </w:tc>
      </w:tr>
    </w:tbl>
    <w:p w14:paraId="06E724FA" w14:textId="77777777" w:rsidR="00853C13" w:rsidRDefault="00853C13" w:rsidP="00853C13">
      <w:pPr>
        <w:widowControl w:val="0"/>
        <w:spacing w:before="240" w:line="240" w:lineRule="exact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Tento formulář slouží k prokázání splnění technické kvalifikace podle § 79 odst. 2 písm. a) zákona č. 134/2016 Sb., o zadávání veřejných zakázek.</w:t>
      </w:r>
    </w:p>
    <w:p w14:paraId="6C82396C" w14:textId="77777777" w:rsidR="00853C13" w:rsidRDefault="00853C13" w:rsidP="00853C13">
      <w:pPr>
        <w:widowControl w:val="0"/>
        <w:spacing w:before="240" w:line="240" w:lineRule="exact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Obchodní firma __________________________________________________</w:t>
      </w:r>
    </w:p>
    <w:p w14:paraId="5AE1E3B0" w14:textId="77777777" w:rsidR="00853C13" w:rsidRDefault="00853C13" w:rsidP="00853C13">
      <w:pPr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14:paraId="26E8AFBB" w14:textId="1E797257" w:rsidR="00853C13" w:rsidRDefault="00853C13" w:rsidP="00853C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Minimální úroveň</w:t>
      </w:r>
      <w:r>
        <w:rPr>
          <w:rFonts w:ascii="Arial" w:hAnsi="Arial" w:cs="Arial"/>
          <w:sz w:val="22"/>
          <w:szCs w:val="22"/>
        </w:rPr>
        <w:t xml:space="preserve"> pro splnění kvalifikace je stanovena na </w:t>
      </w:r>
      <w:r>
        <w:rPr>
          <w:rFonts w:ascii="Arial" w:hAnsi="Arial" w:cs="Arial"/>
          <w:b/>
          <w:sz w:val="22"/>
          <w:szCs w:val="22"/>
        </w:rPr>
        <w:t xml:space="preserve">2 zakázky </w:t>
      </w:r>
      <w:r>
        <w:rPr>
          <w:rFonts w:ascii="Arial" w:hAnsi="Arial" w:cs="Arial"/>
          <w:sz w:val="22"/>
          <w:szCs w:val="22"/>
        </w:rPr>
        <w:t xml:space="preserve">spočívající v rekonstrukci </w:t>
      </w:r>
      <w:r w:rsidR="0086694C" w:rsidRPr="0086694C">
        <w:rPr>
          <w:rFonts w:ascii="Arial" w:hAnsi="Arial" w:cs="Arial"/>
          <w:sz w:val="22"/>
          <w:szCs w:val="22"/>
        </w:rPr>
        <w:t>komunikace, chodníků a veřejného osvětlení</w:t>
      </w:r>
      <w:r>
        <w:rPr>
          <w:rFonts w:ascii="Arial" w:hAnsi="Arial" w:cs="Arial"/>
          <w:sz w:val="22"/>
          <w:szCs w:val="22"/>
        </w:rPr>
        <w:t xml:space="preserve">, kde hodnota každé stavby činila minimálně </w:t>
      </w:r>
      <w:r w:rsidR="0093665F">
        <w:rPr>
          <w:rFonts w:ascii="Arial" w:hAnsi="Arial" w:cs="Arial"/>
          <w:b/>
          <w:bCs/>
          <w:sz w:val="22"/>
          <w:szCs w:val="22"/>
        </w:rPr>
        <w:t>2</w:t>
      </w:r>
      <w:r w:rsidRPr="004F4F9D">
        <w:rPr>
          <w:rFonts w:ascii="Arial" w:hAnsi="Arial" w:cs="Arial"/>
          <w:b/>
          <w:bCs/>
          <w:sz w:val="22"/>
          <w:szCs w:val="22"/>
        </w:rPr>
        <w:t> </w:t>
      </w:r>
      <w:r w:rsidR="0093665F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00 000,00 Kč bez DPH.</w:t>
      </w:r>
    </w:p>
    <w:p w14:paraId="47AA55C6" w14:textId="77777777" w:rsidR="00853C13" w:rsidRDefault="00853C13" w:rsidP="00853C13">
      <w:pPr>
        <w:jc w:val="both"/>
        <w:rPr>
          <w:rFonts w:ascii="Arial" w:hAnsi="Arial" w:cs="Arial"/>
          <w:b/>
          <w:sz w:val="22"/>
          <w:szCs w:val="22"/>
        </w:rPr>
      </w:pPr>
    </w:p>
    <w:p w14:paraId="6CA979A6" w14:textId="77777777" w:rsidR="00853C13" w:rsidRDefault="00853C13" w:rsidP="00853C1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4795"/>
      </w:tblGrid>
      <w:tr w:rsidR="00853C13" w14:paraId="4B00EB25" w14:textId="77777777" w:rsidTr="00853C13">
        <w:trPr>
          <w:cantSplit/>
          <w:trHeight w:val="567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4A6" w14:textId="77777777" w:rsidR="00853C13" w:rsidRDefault="00853C13">
            <w:pPr>
              <w:jc w:val="center"/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lang w:eastAsia="ar-SA"/>
              </w:rPr>
              <w:t>STAVEBNÍ PRÁCE</w:t>
            </w:r>
          </w:p>
        </w:tc>
      </w:tr>
      <w:tr w:rsidR="00853C13" w14:paraId="07D1424A" w14:textId="77777777" w:rsidTr="00853C13">
        <w:trPr>
          <w:cantSplit/>
          <w:trHeight w:val="56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848" w14:textId="77777777" w:rsidR="00853C13" w:rsidRDefault="00853C13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Požadovaný údaj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4D4D" w14:textId="77777777" w:rsidR="00853C13" w:rsidRDefault="00853C13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Hodnota požadovaného údaje</w:t>
            </w:r>
          </w:p>
        </w:tc>
      </w:tr>
      <w:tr w:rsidR="00853C13" w14:paraId="3DAFA3E3" w14:textId="77777777" w:rsidTr="00853C13">
        <w:trPr>
          <w:cantSplit/>
          <w:trHeight w:val="56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D705" w14:textId="77777777" w:rsidR="00853C13" w:rsidRDefault="00853C13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Název zakázky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EE4" w14:textId="77777777" w:rsidR="00853C13" w:rsidRDefault="00853C1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53C13" w14:paraId="0E7D5E51" w14:textId="77777777" w:rsidTr="00853C13">
        <w:trPr>
          <w:cantSplit/>
          <w:trHeight w:val="56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0AE4" w14:textId="77777777" w:rsidR="00853C13" w:rsidRDefault="00853C13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Místo plnění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4FC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853C13" w14:paraId="7CFD2764" w14:textId="77777777" w:rsidTr="00853C13">
        <w:trPr>
          <w:cantSplit/>
          <w:trHeight w:val="56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09F0" w14:textId="77777777" w:rsidR="00853C13" w:rsidRDefault="00853C13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Objednatel </w:t>
            </w:r>
          </w:p>
          <w:p w14:paraId="35C22517" w14:textId="77777777" w:rsidR="00853C13" w:rsidRDefault="00853C13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(název a sídlo)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238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853C13" w14:paraId="1ED3B956" w14:textId="77777777" w:rsidTr="00853C13">
        <w:trPr>
          <w:cantSplit/>
          <w:trHeight w:val="56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1AA5" w14:textId="77777777" w:rsidR="00853C13" w:rsidRDefault="00853C13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Rok dokončení stavby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466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853C13" w14:paraId="17A78CDF" w14:textId="77777777" w:rsidTr="00853C13">
        <w:trPr>
          <w:cantSplit/>
          <w:trHeight w:val="56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846" w14:textId="77777777" w:rsidR="00853C13" w:rsidRDefault="00853C13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Finanční objem stavby</w:t>
            </w:r>
          </w:p>
          <w:p w14:paraId="4A04E977" w14:textId="77777777" w:rsidR="00853C13" w:rsidRDefault="00853C13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(v mil. Kč)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15F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853C13" w14:paraId="1AF54FA7" w14:textId="77777777" w:rsidTr="00853C13">
        <w:trPr>
          <w:cantSplit/>
          <w:trHeight w:val="776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F4F2" w14:textId="77777777" w:rsidR="00853C13" w:rsidRDefault="00853C13">
            <w:pPr>
              <w:rPr>
                <w:rFonts w:ascii="Arial" w:eastAsia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  <w:lang w:eastAsia="ar-SA"/>
              </w:rPr>
              <w:t>Stručný popis zakázky prokazující splnění vymezeného parametru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8A8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14:paraId="491AE61C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14:paraId="27FA990A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14:paraId="53CDD871" w14:textId="77777777" w:rsidR="00853C13" w:rsidRDefault="00853C13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14:paraId="4FFD8306" w14:textId="77777777" w:rsidR="00853C13" w:rsidRDefault="00853C13" w:rsidP="00853C13">
      <w:pPr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14:paraId="4B98505A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 dne .............</w:t>
      </w:r>
    </w:p>
    <w:p w14:paraId="2D4F5800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57EFC088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23B9F4A7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574"/>
      </w:tblGrid>
      <w:tr w:rsidR="00853C13" w14:paraId="4756BDA9" w14:textId="77777777" w:rsidTr="00853C13">
        <w:trPr>
          <w:trHeight w:val="408"/>
        </w:trPr>
        <w:tc>
          <w:tcPr>
            <w:tcW w:w="4860" w:type="dxa"/>
          </w:tcPr>
          <w:p w14:paraId="2FEB7CF1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24EDF5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3BC9C9FD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oprávněné osoby dodavatele</w:t>
            </w:r>
          </w:p>
        </w:tc>
      </w:tr>
    </w:tbl>
    <w:p w14:paraId="65B6D28F" w14:textId="77777777" w:rsidR="00853C13" w:rsidRDefault="00853C13" w:rsidP="00853C13">
      <w:pPr>
        <w:jc w:val="both"/>
        <w:rPr>
          <w:rFonts w:ascii="Arial" w:eastAsia="Arial" w:hAnsi="Arial" w:cs="Arial"/>
          <w:szCs w:val="18"/>
          <w:lang w:eastAsia="ar-SA"/>
        </w:rPr>
      </w:pPr>
    </w:p>
    <w:p w14:paraId="31B8B3CF" w14:textId="77777777" w:rsidR="00853C13" w:rsidRDefault="00853C13" w:rsidP="00853C13">
      <w:pPr>
        <w:jc w:val="both"/>
        <w:rPr>
          <w:rFonts w:ascii="Arial" w:eastAsia="Arial" w:hAnsi="Arial" w:cs="Arial"/>
          <w:szCs w:val="18"/>
          <w:lang w:eastAsia="ar-SA"/>
        </w:rPr>
      </w:pPr>
    </w:p>
    <w:p w14:paraId="15D6C958" w14:textId="77777777" w:rsidR="00853C13" w:rsidRDefault="00853C13" w:rsidP="00853C13">
      <w:pPr>
        <w:jc w:val="both"/>
        <w:rPr>
          <w:rFonts w:ascii="Arial" w:eastAsia="Arial" w:hAnsi="Arial" w:cs="Arial"/>
          <w:szCs w:val="18"/>
          <w:lang w:eastAsia="ar-SA"/>
        </w:rPr>
      </w:pPr>
      <w:r>
        <w:rPr>
          <w:rFonts w:ascii="Arial" w:eastAsia="Arial" w:hAnsi="Arial" w:cs="Arial"/>
          <w:szCs w:val="18"/>
          <w:lang w:eastAsia="ar-SA"/>
        </w:rPr>
        <w:t>Poznámka:</w:t>
      </w:r>
    </w:p>
    <w:p w14:paraId="6BF6F0D6" w14:textId="77777777" w:rsidR="00853C13" w:rsidRDefault="00853C13" w:rsidP="00853C13">
      <w:pPr>
        <w:rPr>
          <w:rFonts w:ascii="Arial" w:eastAsia="Arial" w:hAnsi="Arial" w:cs="Arial"/>
          <w:szCs w:val="18"/>
          <w:lang w:eastAsia="ar-SA"/>
        </w:rPr>
      </w:pPr>
      <w:r>
        <w:rPr>
          <w:rFonts w:ascii="Arial" w:eastAsia="Arial" w:hAnsi="Arial" w:cs="Arial"/>
          <w:szCs w:val="18"/>
          <w:lang w:eastAsia="ar-SA"/>
        </w:rPr>
        <w:t>1. Dodavatel předloží tento formulář tolikrát, kolikrát je třeba.</w:t>
      </w:r>
    </w:p>
    <w:p w14:paraId="7B822099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  <w:rPr>
          <w:sz w:val="20"/>
          <w:szCs w:val="20"/>
        </w:rPr>
      </w:pPr>
    </w:p>
    <w:p w14:paraId="4A298C49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Příloha č. </w:t>
      </w:r>
      <w:r w:rsidR="009834A2">
        <w:rPr>
          <w:b/>
          <w:sz w:val="20"/>
          <w:szCs w:val="20"/>
        </w:rPr>
        <w:t>10</w:t>
      </w:r>
    </w:p>
    <w:p w14:paraId="36F7AC5B" w14:textId="77777777" w:rsidR="00853C13" w:rsidRDefault="00853C13" w:rsidP="00853C13">
      <w:pPr>
        <w:pStyle w:val="text"/>
        <w:widowControl/>
        <w:tabs>
          <w:tab w:val="left" w:pos="3825"/>
        </w:tabs>
        <w:spacing w:before="0" w:line="240" w:lineRule="auto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2"/>
      </w:tblGrid>
      <w:tr w:rsidR="00853C13" w14:paraId="34BD2E5D" w14:textId="77777777" w:rsidTr="00853C13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69BDEBF" w14:textId="77777777" w:rsidR="00853C13" w:rsidRDefault="00853C13">
            <w:pPr>
              <w:pStyle w:val="Normlnweb"/>
              <w:spacing w:before="0" w:after="0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Seznam poddodavatelů</w:t>
            </w:r>
          </w:p>
        </w:tc>
      </w:tr>
      <w:tr w:rsidR="00853C13" w14:paraId="277D40CE" w14:textId="77777777" w:rsidTr="00853C13">
        <w:trPr>
          <w:trHeight w:val="1717"/>
        </w:trPr>
        <w:tc>
          <w:tcPr>
            <w:tcW w:w="90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A86B9E" w14:textId="77777777" w:rsidR="00853C13" w:rsidRDefault="00853C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57154" w14:textId="77777777" w:rsidR="00853C13" w:rsidRDefault="0085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0BF318ED" w14:textId="73AD575E" w:rsidR="00B31AEF" w:rsidRDefault="003E674D" w:rsidP="00B31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REKONSTRUKCE </w:t>
            </w:r>
            <w:r w:rsidR="00B31AEF">
              <w:rPr>
                <w:rFonts w:ascii="Arial" w:hAnsi="Arial" w:cs="Arial"/>
                <w:b/>
                <w:sz w:val="32"/>
                <w:szCs w:val="32"/>
              </w:rPr>
              <w:t>MÍSTNÍCH KOMUNIKACÍ</w:t>
            </w:r>
          </w:p>
          <w:p w14:paraId="75751395" w14:textId="77777777" w:rsidR="00853C13" w:rsidRDefault="00853C13" w:rsidP="00B31A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2BD41D" w14:textId="77777777" w:rsidR="00853C13" w:rsidRDefault="00853C13" w:rsidP="00853C13">
      <w:pPr>
        <w:pStyle w:val="text"/>
        <w:widowControl/>
        <w:spacing w:before="0" w:line="240" w:lineRule="auto"/>
        <w:rPr>
          <w:sz w:val="20"/>
          <w:szCs w:val="18"/>
        </w:rPr>
      </w:pPr>
    </w:p>
    <w:p w14:paraId="2B7515A2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Tento formulář slouží k poskytnutí údajů požadovaných zadavatelem ve smyslu § 105 odstavec 1 písm. b) zákona č. 134/2016 Sb., o zadávání veřejných zakázek. </w:t>
      </w:r>
    </w:p>
    <w:p w14:paraId="45CBAB10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16E5C08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Obchodní firma _______________________________________________________</w:t>
      </w:r>
    </w:p>
    <w:p w14:paraId="71CD62DD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853C13" w14:paraId="6B7D95EA" w14:textId="77777777" w:rsidTr="00853C13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ED2" w14:textId="77777777" w:rsidR="00853C13" w:rsidRDefault="00853C13">
            <w:pPr>
              <w:pStyle w:val="text"/>
              <w:widowControl/>
              <w:spacing w:before="20" w:after="2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Údaje o poddodavatelích</w:t>
            </w:r>
          </w:p>
        </w:tc>
      </w:tr>
      <w:tr w:rsidR="00853C13" w14:paraId="0E509B52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13F0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C79C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853C13" w14:paraId="787DD406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EA1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 poddodavatele</w:t>
            </w:r>
          </w:p>
          <w:p w14:paraId="0B6675EA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A29" w14:textId="77777777" w:rsidR="00853C13" w:rsidRDefault="00853C13">
            <w:pPr>
              <w:pStyle w:val="text"/>
              <w:widowControl/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3C13" w14:paraId="4D588546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136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 (celá adresa vč. PSČ)</w:t>
            </w:r>
          </w:p>
          <w:p w14:paraId="27D5AECE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26D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13" w14:paraId="5BB06F6F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AED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  <w:p w14:paraId="3BF8F089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AD3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13" w14:paraId="7B586D71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ECEA" w14:textId="77777777" w:rsidR="00853C13" w:rsidRDefault="00853C13">
            <w:pPr>
              <w:pStyle w:val="text"/>
              <w:widowControl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plnění dodaného prostřednictvím poddodávky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C96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13" w14:paraId="6D66389D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7EC" w14:textId="77777777" w:rsidR="00853C13" w:rsidRDefault="00853C13">
            <w:pPr>
              <w:pStyle w:val="text"/>
              <w:widowControl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Předpokládaná doba provedení  poddodávky (zahájení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38D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13" w14:paraId="0BCE31B9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CA90" w14:textId="77777777" w:rsidR="00853C13" w:rsidRDefault="00853C13">
            <w:pPr>
              <w:pStyle w:val="text"/>
              <w:widowControl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objem poddodávky</w:t>
            </w:r>
          </w:p>
          <w:p w14:paraId="04E59C9B" w14:textId="77777777" w:rsidR="00853C13" w:rsidRDefault="00853C13">
            <w:pPr>
              <w:pStyle w:val="text"/>
              <w:widowControl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mil. Kč bez DPH)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2D0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13" w14:paraId="67EEE75E" w14:textId="77777777" w:rsidTr="00853C1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38F0" w14:textId="77777777" w:rsidR="00853C13" w:rsidRDefault="00853C13">
            <w:pPr>
              <w:pStyle w:val="text"/>
              <w:widowControl/>
              <w:spacing w:before="20"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Podíl poddodavatele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18B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2F005E" w14:textId="77777777" w:rsidR="00853C13" w:rsidRDefault="00853C13" w:rsidP="00853C13">
      <w:pPr>
        <w:pStyle w:val="text"/>
        <w:widowControl/>
        <w:spacing w:before="20" w:after="2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53C13" w14:paraId="5FB08DFC" w14:textId="77777777" w:rsidTr="00853C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F109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podíl poddodávek na plnění veřejné zakázky (v %)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CC5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853C13" w14:paraId="4BF500CF" w14:textId="77777777" w:rsidTr="00853C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F675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podíl dodavatele na plnění veřejné zakázky (v %)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E49" w14:textId="77777777" w:rsidR="00853C13" w:rsidRDefault="00853C13">
            <w:pPr>
              <w:pStyle w:val="text"/>
              <w:widowControl/>
              <w:spacing w:before="20" w:after="20" w:line="240" w:lineRule="auto"/>
              <w:rPr>
                <w:sz w:val="20"/>
                <w:szCs w:val="20"/>
              </w:rPr>
            </w:pPr>
          </w:p>
        </w:tc>
      </w:tr>
    </w:tbl>
    <w:p w14:paraId="112CDA52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00C03C75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</w:p>
    <w:p w14:paraId="69DBFE9D" w14:textId="77777777" w:rsidR="00853C13" w:rsidRDefault="00853C13" w:rsidP="00853C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...................., dne .............</w:t>
      </w:r>
    </w:p>
    <w:p w14:paraId="37C3AA06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85E7714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574"/>
      </w:tblGrid>
      <w:tr w:rsidR="00853C13" w14:paraId="4F31A3E8" w14:textId="77777777" w:rsidTr="00853C13">
        <w:trPr>
          <w:trHeight w:val="408"/>
        </w:trPr>
        <w:tc>
          <w:tcPr>
            <w:tcW w:w="4860" w:type="dxa"/>
          </w:tcPr>
          <w:p w14:paraId="0B0B1E60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8EFC3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3A32F018" w14:textId="77777777" w:rsidR="00853C13" w:rsidRDefault="00853C1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oprávněné osoby dodavatele</w:t>
            </w:r>
          </w:p>
        </w:tc>
      </w:tr>
    </w:tbl>
    <w:p w14:paraId="3E69D74B" w14:textId="77777777" w:rsidR="00853C13" w:rsidRDefault="00853C13" w:rsidP="00853C13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7D75342E" w14:textId="77777777" w:rsidR="00853C13" w:rsidRDefault="00853C13" w:rsidP="00853C13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14:paraId="145FC40C" w14:textId="77777777" w:rsidR="00853C13" w:rsidRDefault="00853C13" w:rsidP="00853C13">
      <w:pPr>
        <w:pStyle w:val="text"/>
        <w:widowControl/>
        <w:numPr>
          <w:ilvl w:val="0"/>
          <w:numId w:val="1"/>
        </w:numPr>
        <w:suppressAutoHyphens w:val="0"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>Dodavatel předloží tento formulář tolikrát, kolikrát je třeba.</w:t>
      </w:r>
    </w:p>
    <w:p w14:paraId="38F0B33D" w14:textId="77777777" w:rsidR="00853C13" w:rsidRDefault="00853C13" w:rsidP="00853C13">
      <w:pPr>
        <w:pStyle w:val="text"/>
        <w:widowControl/>
        <w:numPr>
          <w:ilvl w:val="0"/>
          <w:numId w:val="1"/>
        </w:numPr>
        <w:suppressAutoHyphens w:val="0"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Celkový podíl poddodávek a celkový podíl dodavatele postačí vyplnit pouze na prvním formuláři. </w:t>
      </w:r>
    </w:p>
    <w:p w14:paraId="0518EB74" w14:textId="77777777" w:rsidR="00853C13" w:rsidRDefault="00853C13" w:rsidP="00853C13">
      <w:pPr>
        <w:pStyle w:val="text"/>
        <w:widowControl/>
        <w:numPr>
          <w:ilvl w:val="0"/>
          <w:numId w:val="1"/>
        </w:numPr>
        <w:suppressAutoHyphens w:val="0"/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18"/>
        </w:rPr>
        <w:t xml:space="preserve">Jiné údaje nebo doklady týkající se poddodavatelů nejsou požadovány, pokud zadávací dokumentace </w:t>
      </w:r>
      <w:r>
        <w:rPr>
          <w:sz w:val="20"/>
          <w:szCs w:val="20"/>
        </w:rPr>
        <w:t>nestanoví jinak.</w:t>
      </w:r>
    </w:p>
    <w:p w14:paraId="280D6EC6" w14:textId="77777777" w:rsidR="000A53AF" w:rsidRDefault="000A53AF"/>
    <w:sectPr w:rsidR="000A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MV Bol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55B"/>
    <w:multiLevelType w:val="hybridMultilevel"/>
    <w:tmpl w:val="053AD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13"/>
    <w:rsid w:val="000A53AF"/>
    <w:rsid w:val="003E674D"/>
    <w:rsid w:val="004F4F9D"/>
    <w:rsid w:val="004F58FC"/>
    <w:rsid w:val="007960A3"/>
    <w:rsid w:val="00853C13"/>
    <w:rsid w:val="0086694C"/>
    <w:rsid w:val="008704B7"/>
    <w:rsid w:val="0092099C"/>
    <w:rsid w:val="0093665F"/>
    <w:rsid w:val="009834A2"/>
    <w:rsid w:val="00A07A80"/>
    <w:rsid w:val="00B31AEF"/>
    <w:rsid w:val="00CE31BD"/>
    <w:rsid w:val="00D57CA7"/>
    <w:rsid w:val="00F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7F75"/>
  <w15:chartTrackingRefBased/>
  <w15:docId w15:val="{0A28114F-2A50-415D-B616-BC2DFD2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qFormat/>
    <w:rsid w:val="00853C13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qFormat/>
    <w:rsid w:val="00853C13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8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Flasarová</dc:creator>
  <cp:keywords/>
  <dc:description/>
  <cp:lastModifiedBy>Lenka Flasarová</cp:lastModifiedBy>
  <cp:revision>8</cp:revision>
  <dcterms:created xsi:type="dcterms:W3CDTF">2021-07-30T09:30:00Z</dcterms:created>
  <dcterms:modified xsi:type="dcterms:W3CDTF">2021-08-05T12:09:00Z</dcterms:modified>
</cp:coreProperties>
</file>