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3EA2" w:rsidRPr="00A72C0E" w:rsidRDefault="00613EA2" w:rsidP="008C568E">
      <w:pPr>
        <w:spacing w:line="276" w:lineRule="auto"/>
        <w:ind w:left="3540" w:firstLine="708"/>
        <w:rPr>
          <w:rFonts w:asciiTheme="minorHAnsi" w:hAnsiTheme="minorHAnsi" w:cstheme="minorHAnsi"/>
          <w:b/>
          <w:bCs/>
          <w:sz w:val="22"/>
          <w:szCs w:val="22"/>
        </w:rPr>
      </w:pPr>
    </w:p>
    <w:p w:rsidR="00613EA2" w:rsidRPr="00A72C0E" w:rsidRDefault="00613EA2" w:rsidP="008C568E">
      <w:pPr>
        <w:spacing w:line="276" w:lineRule="auto"/>
        <w:ind w:left="3540" w:firstLine="708"/>
        <w:rPr>
          <w:rFonts w:asciiTheme="minorHAnsi" w:hAnsiTheme="minorHAnsi" w:cstheme="minorHAnsi"/>
          <w:b/>
          <w:bCs/>
          <w:sz w:val="22"/>
          <w:szCs w:val="22"/>
        </w:rPr>
      </w:pPr>
      <w:r w:rsidRPr="00A72C0E">
        <w:rPr>
          <w:rFonts w:asciiTheme="minorHAnsi" w:hAnsiTheme="minorHAnsi" w:cstheme="minorHAnsi"/>
          <w:b/>
          <w:bCs/>
          <w:sz w:val="22"/>
          <w:szCs w:val="22"/>
        </w:rPr>
        <w:t>Zápis</w:t>
      </w:r>
    </w:p>
    <w:p w:rsidR="00613EA2" w:rsidRPr="00A72C0E" w:rsidRDefault="00613EA2" w:rsidP="008C568E">
      <w:pPr>
        <w:spacing w:line="276" w:lineRule="auto"/>
        <w:jc w:val="center"/>
        <w:rPr>
          <w:rFonts w:asciiTheme="minorHAnsi" w:hAnsiTheme="minorHAnsi" w:cstheme="minorHAnsi"/>
          <w:b/>
          <w:bCs/>
          <w:sz w:val="22"/>
          <w:szCs w:val="22"/>
        </w:rPr>
      </w:pPr>
      <w:r w:rsidRPr="00A72C0E">
        <w:rPr>
          <w:rFonts w:asciiTheme="minorHAnsi" w:hAnsiTheme="minorHAnsi" w:cstheme="minorHAnsi"/>
          <w:b/>
          <w:bCs/>
          <w:sz w:val="22"/>
          <w:szCs w:val="22"/>
        </w:rPr>
        <w:t xml:space="preserve">z </w:t>
      </w:r>
      <w:r w:rsidR="002D2E5F" w:rsidRPr="00A72C0E">
        <w:rPr>
          <w:rFonts w:asciiTheme="minorHAnsi" w:hAnsiTheme="minorHAnsi" w:cstheme="minorHAnsi"/>
          <w:b/>
          <w:bCs/>
          <w:sz w:val="22"/>
          <w:szCs w:val="22"/>
        </w:rPr>
        <w:t>64</w:t>
      </w:r>
      <w:r w:rsidR="00552EB0" w:rsidRPr="00A72C0E">
        <w:rPr>
          <w:rFonts w:asciiTheme="minorHAnsi" w:hAnsiTheme="minorHAnsi" w:cstheme="minorHAnsi"/>
          <w:b/>
          <w:bCs/>
          <w:sz w:val="22"/>
          <w:szCs w:val="22"/>
        </w:rPr>
        <w:t>.</w:t>
      </w:r>
      <w:r w:rsidRPr="00A72C0E">
        <w:rPr>
          <w:rFonts w:asciiTheme="minorHAnsi" w:hAnsiTheme="minorHAnsi" w:cstheme="minorHAnsi"/>
          <w:b/>
          <w:bCs/>
          <w:sz w:val="22"/>
          <w:szCs w:val="22"/>
        </w:rPr>
        <w:t xml:space="preserve">  jednání Rady městyse Svitávka</w:t>
      </w:r>
    </w:p>
    <w:p w:rsidR="00D36748" w:rsidRPr="00A72C0E" w:rsidRDefault="00613EA2" w:rsidP="008C568E">
      <w:pPr>
        <w:spacing w:line="276" w:lineRule="auto"/>
        <w:jc w:val="center"/>
        <w:rPr>
          <w:rFonts w:asciiTheme="minorHAnsi" w:hAnsiTheme="minorHAnsi" w:cstheme="minorHAnsi"/>
          <w:b/>
          <w:bCs/>
          <w:sz w:val="22"/>
          <w:szCs w:val="22"/>
        </w:rPr>
      </w:pPr>
      <w:r w:rsidRPr="00A72C0E">
        <w:rPr>
          <w:rFonts w:asciiTheme="minorHAnsi" w:hAnsiTheme="minorHAnsi" w:cstheme="minorHAnsi"/>
          <w:b/>
          <w:bCs/>
          <w:sz w:val="22"/>
          <w:szCs w:val="22"/>
        </w:rPr>
        <w:t xml:space="preserve">konaného dne </w:t>
      </w:r>
      <w:r w:rsidR="002D2E5F" w:rsidRPr="00A72C0E">
        <w:rPr>
          <w:rFonts w:asciiTheme="minorHAnsi" w:hAnsiTheme="minorHAnsi" w:cstheme="minorHAnsi"/>
          <w:b/>
          <w:bCs/>
          <w:sz w:val="22"/>
          <w:szCs w:val="22"/>
        </w:rPr>
        <w:t>16</w:t>
      </w:r>
      <w:r w:rsidRPr="00A72C0E">
        <w:rPr>
          <w:rFonts w:asciiTheme="minorHAnsi" w:hAnsiTheme="minorHAnsi" w:cstheme="minorHAnsi"/>
          <w:b/>
          <w:bCs/>
          <w:sz w:val="22"/>
          <w:szCs w:val="22"/>
        </w:rPr>
        <w:t xml:space="preserve">. </w:t>
      </w:r>
      <w:r w:rsidR="002D2E5F" w:rsidRPr="00A72C0E">
        <w:rPr>
          <w:rFonts w:asciiTheme="minorHAnsi" w:hAnsiTheme="minorHAnsi" w:cstheme="minorHAnsi"/>
          <w:b/>
          <w:bCs/>
          <w:sz w:val="22"/>
          <w:szCs w:val="22"/>
        </w:rPr>
        <w:t>3</w:t>
      </w:r>
      <w:r w:rsidRPr="00A72C0E">
        <w:rPr>
          <w:rFonts w:asciiTheme="minorHAnsi" w:hAnsiTheme="minorHAnsi" w:cstheme="minorHAnsi"/>
          <w:b/>
          <w:bCs/>
          <w:sz w:val="22"/>
          <w:szCs w:val="22"/>
        </w:rPr>
        <w:t>. 202</w:t>
      </w:r>
      <w:r w:rsidR="00673630" w:rsidRPr="00A72C0E">
        <w:rPr>
          <w:rFonts w:asciiTheme="minorHAnsi" w:hAnsiTheme="minorHAnsi" w:cstheme="minorHAnsi"/>
          <w:b/>
          <w:bCs/>
          <w:sz w:val="22"/>
          <w:szCs w:val="22"/>
        </w:rPr>
        <w:t>2</w:t>
      </w:r>
      <w:r w:rsidR="00515F71" w:rsidRPr="00A72C0E">
        <w:rPr>
          <w:rFonts w:asciiTheme="minorHAnsi" w:hAnsiTheme="minorHAnsi" w:cstheme="minorHAnsi"/>
          <w:b/>
          <w:bCs/>
          <w:sz w:val="22"/>
          <w:szCs w:val="22"/>
        </w:rPr>
        <w:t xml:space="preserve"> </w:t>
      </w:r>
      <w:r w:rsidRPr="00A72C0E">
        <w:rPr>
          <w:rFonts w:asciiTheme="minorHAnsi" w:hAnsiTheme="minorHAnsi" w:cstheme="minorHAnsi"/>
          <w:b/>
          <w:bCs/>
          <w:sz w:val="22"/>
          <w:szCs w:val="22"/>
        </w:rPr>
        <w:t>v 17:</w:t>
      </w:r>
      <w:r w:rsidR="002D2E5F" w:rsidRPr="00A72C0E">
        <w:rPr>
          <w:rFonts w:asciiTheme="minorHAnsi" w:hAnsiTheme="minorHAnsi" w:cstheme="minorHAnsi"/>
          <w:b/>
          <w:bCs/>
          <w:sz w:val="22"/>
          <w:szCs w:val="22"/>
        </w:rPr>
        <w:t>30</w:t>
      </w:r>
      <w:r w:rsidRPr="00A72C0E">
        <w:rPr>
          <w:rFonts w:asciiTheme="minorHAnsi" w:hAnsiTheme="minorHAnsi" w:cstheme="minorHAnsi"/>
          <w:b/>
          <w:bCs/>
          <w:sz w:val="22"/>
          <w:szCs w:val="22"/>
        </w:rPr>
        <w:t xml:space="preserve"> </w:t>
      </w:r>
      <w:r w:rsidR="00D36748" w:rsidRPr="00A72C0E">
        <w:rPr>
          <w:rFonts w:asciiTheme="minorHAnsi" w:hAnsiTheme="minorHAnsi" w:cstheme="minorHAnsi"/>
          <w:b/>
          <w:bCs/>
          <w:sz w:val="22"/>
          <w:szCs w:val="22"/>
        </w:rPr>
        <w:t>hod., v budově Úřadu městyse Svitávka</w:t>
      </w:r>
    </w:p>
    <w:p w:rsidR="00613EA2" w:rsidRPr="00A72C0E" w:rsidRDefault="00613EA2" w:rsidP="008C568E">
      <w:pPr>
        <w:spacing w:line="276" w:lineRule="auto"/>
        <w:rPr>
          <w:rFonts w:asciiTheme="minorHAnsi" w:hAnsiTheme="minorHAnsi" w:cstheme="minorHAnsi"/>
          <w:b/>
          <w:bCs/>
          <w:sz w:val="22"/>
          <w:szCs w:val="22"/>
        </w:rPr>
      </w:pPr>
    </w:p>
    <w:p w:rsidR="003B4053" w:rsidRPr="00A72C0E" w:rsidRDefault="00613EA2" w:rsidP="008C568E">
      <w:pPr>
        <w:spacing w:line="276" w:lineRule="auto"/>
        <w:rPr>
          <w:rFonts w:asciiTheme="minorHAnsi" w:hAnsiTheme="minorHAnsi" w:cstheme="minorHAnsi"/>
          <w:b/>
          <w:bCs/>
          <w:sz w:val="22"/>
          <w:szCs w:val="22"/>
        </w:rPr>
      </w:pPr>
      <w:r w:rsidRPr="00A72C0E">
        <w:rPr>
          <w:rFonts w:asciiTheme="minorHAnsi" w:hAnsiTheme="minorHAnsi" w:cstheme="minorHAnsi"/>
          <w:b/>
          <w:bCs/>
          <w:sz w:val="22"/>
          <w:szCs w:val="22"/>
        </w:rPr>
        <w:t xml:space="preserve">Přítomni: </w:t>
      </w:r>
      <w:r w:rsidRPr="00A72C0E">
        <w:rPr>
          <w:rFonts w:asciiTheme="minorHAnsi" w:hAnsiTheme="minorHAnsi" w:cstheme="minorHAnsi"/>
          <w:sz w:val="22"/>
          <w:szCs w:val="22"/>
        </w:rPr>
        <w:t xml:space="preserve">Jaroslav Zoubek, </w:t>
      </w:r>
      <w:r w:rsidRPr="00A72C0E">
        <w:rPr>
          <w:rFonts w:asciiTheme="minorHAnsi" w:hAnsiTheme="minorHAnsi" w:cstheme="minorHAnsi"/>
          <w:bCs/>
          <w:sz w:val="22"/>
          <w:szCs w:val="22"/>
        </w:rPr>
        <w:t>Radek Jokeš</w:t>
      </w:r>
      <w:r w:rsidR="00197D62" w:rsidRPr="00A72C0E">
        <w:rPr>
          <w:rFonts w:asciiTheme="minorHAnsi" w:hAnsiTheme="minorHAnsi" w:cstheme="minorHAnsi"/>
          <w:bCs/>
          <w:sz w:val="22"/>
          <w:szCs w:val="22"/>
        </w:rPr>
        <w:t>, Miroslava Holasová</w:t>
      </w:r>
      <w:r w:rsidR="003B4053" w:rsidRPr="00A72C0E">
        <w:rPr>
          <w:rFonts w:asciiTheme="minorHAnsi" w:hAnsiTheme="minorHAnsi" w:cstheme="minorHAnsi"/>
          <w:bCs/>
          <w:sz w:val="22"/>
          <w:szCs w:val="22"/>
        </w:rPr>
        <w:t xml:space="preserve">, </w:t>
      </w:r>
      <w:r w:rsidR="003B4053" w:rsidRPr="00A72C0E">
        <w:rPr>
          <w:rFonts w:asciiTheme="minorHAnsi" w:hAnsiTheme="minorHAnsi" w:cstheme="minorHAnsi"/>
          <w:sz w:val="22"/>
          <w:szCs w:val="22"/>
        </w:rPr>
        <w:t>Radoslav Hruda</w:t>
      </w:r>
      <w:r w:rsidR="00CB777F" w:rsidRPr="00A72C0E">
        <w:rPr>
          <w:rFonts w:asciiTheme="minorHAnsi" w:hAnsiTheme="minorHAnsi" w:cstheme="minorHAnsi"/>
          <w:sz w:val="22"/>
          <w:szCs w:val="22"/>
        </w:rPr>
        <w:t>, JUDr. Hana Loskotová</w:t>
      </w:r>
    </w:p>
    <w:p w:rsidR="00613EA2" w:rsidRPr="00A72C0E" w:rsidRDefault="00613EA2" w:rsidP="008C568E">
      <w:pPr>
        <w:spacing w:line="276" w:lineRule="auto"/>
        <w:rPr>
          <w:rFonts w:asciiTheme="minorHAnsi" w:hAnsiTheme="minorHAnsi" w:cstheme="minorHAnsi"/>
          <w:bCs/>
          <w:sz w:val="22"/>
          <w:szCs w:val="22"/>
        </w:rPr>
      </w:pPr>
    </w:p>
    <w:p w:rsidR="002E185F" w:rsidRPr="00A72C0E" w:rsidRDefault="002E185F" w:rsidP="008C568E">
      <w:pPr>
        <w:spacing w:line="276" w:lineRule="auto"/>
        <w:rPr>
          <w:rFonts w:asciiTheme="minorHAnsi" w:hAnsiTheme="minorHAnsi" w:cstheme="minorHAnsi"/>
          <w:b/>
          <w:bCs/>
          <w:sz w:val="22"/>
          <w:szCs w:val="22"/>
        </w:rPr>
      </w:pPr>
    </w:p>
    <w:p w:rsidR="00613EA2" w:rsidRPr="00A72C0E" w:rsidRDefault="00613EA2" w:rsidP="008C568E">
      <w:pPr>
        <w:spacing w:line="276" w:lineRule="auto"/>
        <w:rPr>
          <w:rFonts w:asciiTheme="minorHAnsi" w:hAnsiTheme="minorHAnsi" w:cstheme="minorHAnsi"/>
          <w:bCs/>
          <w:sz w:val="22"/>
          <w:szCs w:val="22"/>
        </w:rPr>
      </w:pPr>
      <w:r w:rsidRPr="00A72C0E">
        <w:rPr>
          <w:rFonts w:asciiTheme="minorHAnsi" w:hAnsiTheme="minorHAnsi" w:cstheme="minorHAnsi"/>
          <w:b/>
          <w:bCs/>
          <w:sz w:val="22"/>
          <w:szCs w:val="22"/>
        </w:rPr>
        <w:t>Omluveni:</w:t>
      </w:r>
      <w:r w:rsidR="00695190" w:rsidRPr="00A72C0E">
        <w:rPr>
          <w:rFonts w:asciiTheme="minorHAnsi" w:hAnsiTheme="minorHAnsi" w:cstheme="minorHAnsi"/>
          <w:bCs/>
          <w:sz w:val="22"/>
          <w:szCs w:val="22"/>
        </w:rPr>
        <w:t xml:space="preserve"> </w:t>
      </w:r>
    </w:p>
    <w:p w:rsidR="00197D62" w:rsidRPr="00A72C0E" w:rsidRDefault="00197D62" w:rsidP="008C568E">
      <w:pPr>
        <w:spacing w:line="276" w:lineRule="auto"/>
        <w:rPr>
          <w:rFonts w:asciiTheme="minorHAnsi" w:hAnsiTheme="minorHAnsi" w:cstheme="minorHAnsi"/>
          <w:sz w:val="22"/>
          <w:szCs w:val="22"/>
        </w:rPr>
      </w:pPr>
    </w:p>
    <w:p w:rsidR="00613EA2" w:rsidRPr="00A72C0E" w:rsidRDefault="00613EA2" w:rsidP="008C568E">
      <w:pPr>
        <w:spacing w:line="276" w:lineRule="auto"/>
        <w:rPr>
          <w:rFonts w:asciiTheme="minorHAnsi" w:hAnsiTheme="minorHAnsi" w:cstheme="minorHAnsi"/>
          <w:sz w:val="22"/>
          <w:szCs w:val="22"/>
        </w:rPr>
      </w:pPr>
      <w:r w:rsidRPr="00A72C0E">
        <w:rPr>
          <w:rFonts w:asciiTheme="minorHAnsi" w:hAnsiTheme="minorHAnsi" w:cstheme="minorHAnsi"/>
          <w:sz w:val="22"/>
          <w:szCs w:val="22"/>
        </w:rPr>
        <w:t>Za ověřovatele zápisu byl</w:t>
      </w:r>
      <w:r w:rsidR="0071739C" w:rsidRPr="00A72C0E">
        <w:rPr>
          <w:rFonts w:asciiTheme="minorHAnsi" w:hAnsiTheme="minorHAnsi" w:cstheme="minorHAnsi"/>
          <w:sz w:val="22"/>
          <w:szCs w:val="22"/>
        </w:rPr>
        <w:t xml:space="preserve">a </w:t>
      </w:r>
      <w:r w:rsidR="00695934" w:rsidRPr="00A72C0E">
        <w:rPr>
          <w:rFonts w:asciiTheme="minorHAnsi" w:hAnsiTheme="minorHAnsi" w:cstheme="minorHAnsi"/>
          <w:sz w:val="22"/>
          <w:szCs w:val="22"/>
        </w:rPr>
        <w:t>navržen</w:t>
      </w:r>
      <w:r w:rsidR="0071739C" w:rsidRPr="00A72C0E">
        <w:rPr>
          <w:rFonts w:asciiTheme="minorHAnsi" w:hAnsiTheme="minorHAnsi" w:cstheme="minorHAnsi"/>
          <w:sz w:val="22"/>
          <w:szCs w:val="22"/>
        </w:rPr>
        <w:t>a</w:t>
      </w:r>
      <w:r w:rsidR="00CB777F" w:rsidRPr="00A72C0E">
        <w:rPr>
          <w:rFonts w:asciiTheme="minorHAnsi" w:hAnsiTheme="minorHAnsi" w:cstheme="minorHAnsi"/>
          <w:sz w:val="22"/>
          <w:szCs w:val="22"/>
        </w:rPr>
        <w:t xml:space="preserve"> </w:t>
      </w:r>
      <w:r w:rsidR="002D2E5F" w:rsidRPr="00A72C0E">
        <w:rPr>
          <w:rFonts w:asciiTheme="minorHAnsi" w:hAnsiTheme="minorHAnsi" w:cstheme="minorHAnsi"/>
          <w:sz w:val="22"/>
          <w:szCs w:val="22"/>
        </w:rPr>
        <w:t>Miroslava Holasová</w:t>
      </w:r>
      <w:r w:rsidR="001A1DF4" w:rsidRPr="00A72C0E">
        <w:rPr>
          <w:rFonts w:asciiTheme="minorHAnsi" w:hAnsiTheme="minorHAnsi" w:cstheme="minorHAnsi"/>
          <w:sz w:val="22"/>
          <w:szCs w:val="22"/>
        </w:rPr>
        <w:t>.</w:t>
      </w:r>
    </w:p>
    <w:p w:rsidR="002654F7" w:rsidRPr="00A72C0E" w:rsidRDefault="002654F7" w:rsidP="008C568E">
      <w:pPr>
        <w:spacing w:line="276" w:lineRule="auto"/>
        <w:rPr>
          <w:rFonts w:asciiTheme="minorHAnsi" w:hAnsiTheme="minorHAnsi" w:cstheme="minorHAnsi"/>
          <w:sz w:val="22"/>
          <w:szCs w:val="22"/>
        </w:rPr>
      </w:pPr>
    </w:p>
    <w:p w:rsidR="002E185F" w:rsidRPr="00A72C0E" w:rsidRDefault="002E185F" w:rsidP="008C568E">
      <w:pPr>
        <w:spacing w:line="276" w:lineRule="auto"/>
        <w:rPr>
          <w:rFonts w:asciiTheme="minorHAnsi" w:hAnsiTheme="minorHAnsi" w:cstheme="minorHAnsi"/>
          <w:b/>
          <w:bCs/>
          <w:sz w:val="22"/>
          <w:szCs w:val="22"/>
          <w:u w:val="single"/>
        </w:rPr>
      </w:pPr>
    </w:p>
    <w:p w:rsidR="00613EA2" w:rsidRPr="00A72C0E" w:rsidRDefault="00613EA2" w:rsidP="008C568E">
      <w:pPr>
        <w:spacing w:line="276" w:lineRule="auto"/>
        <w:rPr>
          <w:rFonts w:asciiTheme="minorHAnsi" w:hAnsiTheme="minorHAnsi" w:cstheme="minorHAnsi"/>
          <w:b/>
          <w:bCs/>
          <w:sz w:val="22"/>
          <w:szCs w:val="22"/>
          <w:u w:val="single"/>
        </w:rPr>
      </w:pPr>
      <w:r w:rsidRPr="00A72C0E">
        <w:rPr>
          <w:rFonts w:asciiTheme="minorHAnsi" w:hAnsiTheme="minorHAnsi" w:cstheme="minorHAnsi"/>
          <w:b/>
          <w:bCs/>
          <w:sz w:val="22"/>
          <w:szCs w:val="22"/>
          <w:u w:val="single"/>
        </w:rPr>
        <w:t xml:space="preserve">Bod č. 1 </w:t>
      </w:r>
      <w:r w:rsidRPr="00A72C0E">
        <w:rPr>
          <w:rFonts w:asciiTheme="minorHAnsi" w:hAnsiTheme="minorHAnsi" w:cstheme="minorHAnsi"/>
          <w:b/>
          <w:bCs/>
          <w:sz w:val="22"/>
          <w:szCs w:val="22"/>
          <w:u w:val="single"/>
        </w:rPr>
        <w:tab/>
        <w:t xml:space="preserve">Zahájení programu </w:t>
      </w:r>
      <w:r w:rsidR="002D2E5F" w:rsidRPr="00A72C0E">
        <w:rPr>
          <w:rFonts w:asciiTheme="minorHAnsi" w:hAnsiTheme="minorHAnsi" w:cstheme="minorHAnsi"/>
          <w:b/>
          <w:bCs/>
          <w:sz w:val="22"/>
          <w:szCs w:val="22"/>
          <w:u w:val="single"/>
        </w:rPr>
        <w:t>64</w:t>
      </w:r>
      <w:r w:rsidR="001A1DF4" w:rsidRPr="00A72C0E">
        <w:rPr>
          <w:rFonts w:asciiTheme="minorHAnsi" w:hAnsiTheme="minorHAnsi" w:cstheme="minorHAnsi"/>
          <w:b/>
          <w:bCs/>
          <w:sz w:val="22"/>
          <w:szCs w:val="22"/>
          <w:u w:val="single"/>
        </w:rPr>
        <w:t>.</w:t>
      </w:r>
      <w:r w:rsidRPr="00A72C0E">
        <w:rPr>
          <w:rFonts w:asciiTheme="minorHAnsi" w:hAnsiTheme="minorHAnsi" w:cstheme="minorHAnsi"/>
          <w:b/>
          <w:bCs/>
          <w:sz w:val="22"/>
          <w:szCs w:val="22"/>
          <w:u w:val="single"/>
        </w:rPr>
        <w:t xml:space="preserve"> schůze Rady městyse Svitávka</w:t>
      </w:r>
    </w:p>
    <w:p w:rsidR="00613EA2" w:rsidRPr="00A72C0E" w:rsidRDefault="00613EA2" w:rsidP="008C568E">
      <w:pPr>
        <w:spacing w:line="276" w:lineRule="auto"/>
        <w:rPr>
          <w:rFonts w:asciiTheme="minorHAnsi" w:hAnsiTheme="minorHAnsi" w:cstheme="minorHAnsi"/>
          <w:sz w:val="22"/>
          <w:szCs w:val="22"/>
        </w:rPr>
      </w:pPr>
    </w:p>
    <w:p w:rsidR="00D36748" w:rsidRPr="00A72C0E" w:rsidRDefault="00D36748" w:rsidP="008C568E">
      <w:pPr>
        <w:spacing w:line="276" w:lineRule="auto"/>
        <w:rPr>
          <w:rFonts w:asciiTheme="minorHAnsi" w:hAnsiTheme="minorHAnsi" w:cstheme="minorHAnsi"/>
          <w:sz w:val="22"/>
          <w:szCs w:val="22"/>
        </w:rPr>
      </w:pPr>
      <w:r w:rsidRPr="00A72C0E">
        <w:rPr>
          <w:rFonts w:asciiTheme="minorHAnsi" w:hAnsiTheme="minorHAnsi" w:cstheme="minorHAnsi"/>
          <w:sz w:val="22"/>
          <w:szCs w:val="22"/>
        </w:rPr>
        <w:t xml:space="preserve">Jednání Rady městyse Svitávka zahájil starosta městyse Jaroslav Zoubek. Oznámil přítomnost nadpoloviční většiny členů rady, Rada městyse Svitávka je tedy usnášeníschopná. Konstatoval, že zápis z předchozí schůze rady byl řádně ověřen, námitky proti němu nebyly podány a je vyložen k nahlédnutí v zasedací místnosti. </w:t>
      </w:r>
    </w:p>
    <w:p w:rsidR="00613EA2" w:rsidRPr="00A72C0E" w:rsidRDefault="00613EA2" w:rsidP="008C568E">
      <w:pPr>
        <w:spacing w:line="276" w:lineRule="auto"/>
        <w:rPr>
          <w:rFonts w:asciiTheme="minorHAnsi" w:hAnsiTheme="minorHAnsi" w:cstheme="minorHAnsi"/>
          <w:sz w:val="22"/>
          <w:szCs w:val="22"/>
        </w:rPr>
      </w:pPr>
    </w:p>
    <w:p w:rsidR="002E185F" w:rsidRPr="00A72C0E" w:rsidRDefault="002E185F" w:rsidP="008C568E">
      <w:pPr>
        <w:spacing w:line="276" w:lineRule="auto"/>
        <w:rPr>
          <w:rFonts w:asciiTheme="minorHAnsi" w:hAnsiTheme="minorHAnsi" w:cstheme="minorHAnsi"/>
          <w:b/>
          <w:bCs/>
          <w:sz w:val="22"/>
          <w:szCs w:val="22"/>
          <w:u w:val="single"/>
        </w:rPr>
      </w:pPr>
    </w:p>
    <w:p w:rsidR="0071739C" w:rsidRPr="00A72C0E" w:rsidRDefault="00613EA2" w:rsidP="008C568E">
      <w:pPr>
        <w:spacing w:line="276" w:lineRule="auto"/>
        <w:rPr>
          <w:rFonts w:asciiTheme="minorHAnsi" w:hAnsiTheme="minorHAnsi" w:cstheme="minorHAnsi"/>
          <w:b/>
          <w:bCs/>
          <w:sz w:val="22"/>
          <w:szCs w:val="22"/>
          <w:u w:val="single"/>
        </w:rPr>
      </w:pPr>
      <w:r w:rsidRPr="00A72C0E">
        <w:rPr>
          <w:rFonts w:asciiTheme="minorHAnsi" w:hAnsiTheme="minorHAnsi" w:cstheme="minorHAnsi"/>
          <w:b/>
          <w:bCs/>
          <w:sz w:val="22"/>
          <w:szCs w:val="22"/>
          <w:u w:val="single"/>
        </w:rPr>
        <w:t xml:space="preserve">Program </w:t>
      </w:r>
      <w:r w:rsidR="002D2E5F" w:rsidRPr="00A72C0E">
        <w:rPr>
          <w:rFonts w:asciiTheme="minorHAnsi" w:hAnsiTheme="minorHAnsi" w:cstheme="minorHAnsi"/>
          <w:b/>
          <w:bCs/>
          <w:sz w:val="22"/>
          <w:szCs w:val="22"/>
          <w:u w:val="single"/>
        </w:rPr>
        <w:t>64</w:t>
      </w:r>
      <w:r w:rsidRPr="00A72C0E">
        <w:rPr>
          <w:rFonts w:asciiTheme="minorHAnsi" w:hAnsiTheme="minorHAnsi" w:cstheme="minorHAnsi"/>
          <w:b/>
          <w:bCs/>
          <w:sz w:val="22"/>
          <w:szCs w:val="22"/>
          <w:u w:val="single"/>
        </w:rPr>
        <w:t>. schůze Rady městyse Svitávka</w:t>
      </w:r>
      <w:r w:rsidR="0071739C" w:rsidRPr="00A72C0E">
        <w:rPr>
          <w:rFonts w:asciiTheme="minorHAnsi" w:hAnsiTheme="minorHAnsi" w:cstheme="minorHAnsi"/>
          <w:b/>
          <w:bCs/>
          <w:sz w:val="22"/>
          <w:szCs w:val="22"/>
          <w:u w:val="single"/>
        </w:rPr>
        <w:br/>
      </w:r>
    </w:p>
    <w:p w:rsidR="002D2E5F" w:rsidRPr="00A72C0E" w:rsidRDefault="002D2E5F" w:rsidP="00EF0F94">
      <w:pPr>
        <w:pStyle w:val="Odstavecseseznamem"/>
        <w:numPr>
          <w:ilvl w:val="0"/>
          <w:numId w:val="19"/>
        </w:numPr>
        <w:spacing w:line="360" w:lineRule="auto"/>
        <w:rPr>
          <w:rFonts w:asciiTheme="minorHAnsi" w:hAnsiTheme="minorHAnsi" w:cstheme="minorHAnsi"/>
        </w:rPr>
      </w:pPr>
      <w:r w:rsidRPr="00A72C0E">
        <w:rPr>
          <w:rFonts w:asciiTheme="minorHAnsi" w:hAnsiTheme="minorHAnsi" w:cstheme="minorHAnsi"/>
        </w:rPr>
        <w:t xml:space="preserve">Schválení programu a ověřovatele </w:t>
      </w:r>
    </w:p>
    <w:p w:rsidR="002D2E5F" w:rsidRPr="00A72C0E" w:rsidRDefault="002D2E5F" w:rsidP="00EF0F94">
      <w:pPr>
        <w:pStyle w:val="Odstavecseseznamem"/>
        <w:numPr>
          <w:ilvl w:val="0"/>
          <w:numId w:val="19"/>
        </w:numPr>
        <w:spacing w:line="360" w:lineRule="auto"/>
        <w:rPr>
          <w:rFonts w:asciiTheme="minorHAnsi" w:hAnsiTheme="minorHAnsi" w:cstheme="minorHAnsi"/>
        </w:rPr>
      </w:pPr>
      <w:r w:rsidRPr="00A72C0E">
        <w:rPr>
          <w:rFonts w:asciiTheme="minorHAnsi" w:hAnsiTheme="minorHAnsi" w:cstheme="minorHAnsi"/>
        </w:rPr>
        <w:t>Žádosti o dotace 2022</w:t>
      </w:r>
    </w:p>
    <w:p w:rsidR="002D2E5F" w:rsidRPr="00A72C0E" w:rsidRDefault="002D2E5F" w:rsidP="00EF0F94">
      <w:pPr>
        <w:pStyle w:val="Odstavecseseznamem"/>
        <w:numPr>
          <w:ilvl w:val="0"/>
          <w:numId w:val="19"/>
        </w:numPr>
        <w:spacing w:line="360" w:lineRule="auto"/>
        <w:rPr>
          <w:rFonts w:asciiTheme="minorHAnsi" w:hAnsiTheme="minorHAnsi" w:cstheme="minorHAnsi"/>
        </w:rPr>
      </w:pPr>
      <w:r w:rsidRPr="00A72C0E">
        <w:rPr>
          <w:rFonts w:asciiTheme="minorHAnsi" w:hAnsiTheme="minorHAnsi" w:cstheme="minorHAnsi"/>
        </w:rPr>
        <w:t>Projednání zprávy přezkumu hospodaření</w:t>
      </w:r>
    </w:p>
    <w:p w:rsidR="002D2E5F" w:rsidRPr="00A72C0E" w:rsidRDefault="00DE3C24" w:rsidP="00EF0F94">
      <w:pPr>
        <w:pStyle w:val="Odstavecseseznamem"/>
        <w:numPr>
          <w:ilvl w:val="0"/>
          <w:numId w:val="19"/>
        </w:numPr>
        <w:spacing w:line="360" w:lineRule="auto"/>
        <w:rPr>
          <w:rFonts w:asciiTheme="minorHAnsi" w:hAnsiTheme="minorHAnsi" w:cstheme="minorHAnsi"/>
        </w:rPr>
      </w:pPr>
      <w:r>
        <w:rPr>
          <w:rFonts w:asciiTheme="minorHAnsi" w:hAnsiTheme="minorHAnsi" w:cstheme="minorHAnsi"/>
        </w:rPr>
        <w:t>Ubytování uprchlíků v sokolovně a ve sportovní hale</w:t>
      </w:r>
    </w:p>
    <w:p w:rsidR="002D2E5F" w:rsidRPr="00A72C0E" w:rsidRDefault="002D2E5F" w:rsidP="00EF0F94">
      <w:pPr>
        <w:pStyle w:val="Odstavecseseznamem"/>
        <w:numPr>
          <w:ilvl w:val="0"/>
          <w:numId w:val="19"/>
        </w:numPr>
        <w:spacing w:line="360" w:lineRule="auto"/>
        <w:rPr>
          <w:rFonts w:asciiTheme="minorHAnsi" w:hAnsiTheme="minorHAnsi" w:cstheme="minorHAnsi"/>
        </w:rPr>
      </w:pPr>
      <w:r w:rsidRPr="00A72C0E">
        <w:rPr>
          <w:rFonts w:asciiTheme="minorHAnsi" w:hAnsiTheme="minorHAnsi" w:cstheme="minorHAnsi"/>
        </w:rPr>
        <w:t>MŠ – zástupce ředitele</w:t>
      </w:r>
    </w:p>
    <w:p w:rsidR="002D2E5F" w:rsidRPr="00A72C0E" w:rsidRDefault="002D2E5F" w:rsidP="00EF0F94">
      <w:pPr>
        <w:pStyle w:val="Odstavecseseznamem"/>
        <w:numPr>
          <w:ilvl w:val="0"/>
          <w:numId w:val="19"/>
        </w:numPr>
        <w:spacing w:line="360" w:lineRule="auto"/>
        <w:rPr>
          <w:rFonts w:asciiTheme="minorHAnsi" w:hAnsiTheme="minorHAnsi" w:cstheme="minorHAnsi"/>
        </w:rPr>
      </w:pPr>
      <w:r w:rsidRPr="00A72C0E">
        <w:rPr>
          <w:rFonts w:asciiTheme="minorHAnsi" w:hAnsiTheme="minorHAnsi" w:cstheme="minorHAnsi"/>
        </w:rPr>
        <w:t>Žádosti o byty – Hybešova ul. 40, byt č. 10</w:t>
      </w:r>
    </w:p>
    <w:p w:rsidR="002D2E5F" w:rsidRPr="00A72C0E" w:rsidRDefault="002D2E5F" w:rsidP="00EF0F94">
      <w:pPr>
        <w:pStyle w:val="Odstavecseseznamem"/>
        <w:numPr>
          <w:ilvl w:val="0"/>
          <w:numId w:val="19"/>
        </w:numPr>
        <w:spacing w:line="360" w:lineRule="auto"/>
        <w:rPr>
          <w:rFonts w:asciiTheme="minorHAnsi" w:hAnsiTheme="minorHAnsi" w:cstheme="minorHAnsi"/>
        </w:rPr>
      </w:pPr>
      <w:r w:rsidRPr="00A72C0E">
        <w:rPr>
          <w:rFonts w:asciiTheme="minorHAnsi" w:hAnsiTheme="minorHAnsi" w:cstheme="minorHAnsi"/>
        </w:rPr>
        <w:t>Žádost o povolení provedení sběru železného šrotu – SDH Svitávka</w:t>
      </w:r>
    </w:p>
    <w:p w:rsidR="002D2E5F" w:rsidRPr="00A72C0E" w:rsidRDefault="002D2E5F" w:rsidP="00EF0F94">
      <w:pPr>
        <w:pStyle w:val="Odstavecseseznamem"/>
        <w:numPr>
          <w:ilvl w:val="0"/>
          <w:numId w:val="19"/>
        </w:numPr>
        <w:spacing w:line="360" w:lineRule="auto"/>
        <w:rPr>
          <w:rFonts w:asciiTheme="minorHAnsi" w:hAnsiTheme="minorHAnsi" w:cstheme="minorHAnsi"/>
        </w:rPr>
      </w:pPr>
      <w:r w:rsidRPr="00A72C0E">
        <w:rPr>
          <w:rFonts w:asciiTheme="minorHAnsi" w:hAnsiTheme="minorHAnsi" w:cstheme="minorHAnsi"/>
        </w:rPr>
        <w:t>Záměr pronájmu dřevníku – ul. Švancarova – L. Kabelka</w:t>
      </w:r>
    </w:p>
    <w:p w:rsidR="002D2E5F" w:rsidRPr="00A72C0E" w:rsidRDefault="002D2E5F" w:rsidP="00EF0F94">
      <w:pPr>
        <w:pStyle w:val="Odstavecseseznamem"/>
        <w:numPr>
          <w:ilvl w:val="0"/>
          <w:numId w:val="19"/>
        </w:numPr>
        <w:spacing w:line="360" w:lineRule="auto"/>
        <w:rPr>
          <w:rFonts w:asciiTheme="minorHAnsi" w:hAnsiTheme="minorHAnsi" w:cstheme="minorHAnsi"/>
        </w:rPr>
      </w:pPr>
      <w:r w:rsidRPr="00A72C0E">
        <w:rPr>
          <w:rFonts w:asciiTheme="minorHAnsi" w:hAnsiTheme="minorHAnsi" w:cstheme="minorHAnsi"/>
        </w:rPr>
        <w:t xml:space="preserve">Záměr prodeje části pozemku p. č. 82/1, </w:t>
      </w:r>
      <w:proofErr w:type="spellStart"/>
      <w:r w:rsidRPr="00A72C0E">
        <w:rPr>
          <w:rFonts w:asciiTheme="minorHAnsi" w:hAnsiTheme="minorHAnsi" w:cstheme="minorHAnsi"/>
        </w:rPr>
        <w:t>k.ú</w:t>
      </w:r>
      <w:proofErr w:type="spellEnd"/>
      <w:r w:rsidRPr="00A72C0E">
        <w:rPr>
          <w:rFonts w:asciiTheme="minorHAnsi" w:hAnsiTheme="minorHAnsi" w:cstheme="minorHAnsi"/>
        </w:rPr>
        <w:t xml:space="preserve">. Svitávka – M. </w:t>
      </w:r>
      <w:proofErr w:type="spellStart"/>
      <w:r w:rsidRPr="00A72C0E">
        <w:rPr>
          <w:rFonts w:asciiTheme="minorHAnsi" w:hAnsiTheme="minorHAnsi" w:cstheme="minorHAnsi"/>
        </w:rPr>
        <w:t>Kupsová</w:t>
      </w:r>
      <w:proofErr w:type="spellEnd"/>
    </w:p>
    <w:p w:rsidR="002D2E5F" w:rsidRPr="00A72C0E" w:rsidRDefault="002D2E5F" w:rsidP="00EF0F94">
      <w:pPr>
        <w:pStyle w:val="Odstavecseseznamem"/>
        <w:numPr>
          <w:ilvl w:val="0"/>
          <w:numId w:val="19"/>
        </w:numPr>
        <w:spacing w:line="360" w:lineRule="auto"/>
        <w:rPr>
          <w:rFonts w:asciiTheme="minorHAnsi" w:hAnsiTheme="minorHAnsi" w:cstheme="minorHAnsi"/>
        </w:rPr>
      </w:pPr>
      <w:r w:rsidRPr="00A72C0E">
        <w:rPr>
          <w:rFonts w:asciiTheme="minorHAnsi" w:hAnsiTheme="minorHAnsi" w:cstheme="minorHAnsi"/>
        </w:rPr>
        <w:t xml:space="preserve">Záměr prodeje části pozemku p. č. 1971/2, </w:t>
      </w:r>
      <w:proofErr w:type="spellStart"/>
      <w:r w:rsidRPr="00A72C0E">
        <w:rPr>
          <w:rFonts w:asciiTheme="minorHAnsi" w:hAnsiTheme="minorHAnsi" w:cstheme="minorHAnsi"/>
        </w:rPr>
        <w:t>k.ú</w:t>
      </w:r>
      <w:proofErr w:type="spellEnd"/>
      <w:r w:rsidRPr="00A72C0E">
        <w:rPr>
          <w:rFonts w:asciiTheme="minorHAnsi" w:hAnsiTheme="minorHAnsi" w:cstheme="minorHAnsi"/>
        </w:rPr>
        <w:t xml:space="preserve">. Svitávka – M. </w:t>
      </w:r>
      <w:proofErr w:type="spellStart"/>
      <w:r w:rsidRPr="00A72C0E">
        <w:rPr>
          <w:rFonts w:asciiTheme="minorHAnsi" w:hAnsiTheme="minorHAnsi" w:cstheme="minorHAnsi"/>
        </w:rPr>
        <w:t>Kupsová</w:t>
      </w:r>
      <w:proofErr w:type="spellEnd"/>
    </w:p>
    <w:p w:rsidR="002D2E5F" w:rsidRPr="00A72C0E" w:rsidRDefault="002D2E5F" w:rsidP="00EF0F94">
      <w:pPr>
        <w:pStyle w:val="Odstavecseseznamem"/>
        <w:numPr>
          <w:ilvl w:val="0"/>
          <w:numId w:val="19"/>
        </w:numPr>
        <w:spacing w:line="360" w:lineRule="auto"/>
        <w:rPr>
          <w:rFonts w:asciiTheme="minorHAnsi" w:hAnsiTheme="minorHAnsi" w:cstheme="minorHAnsi"/>
        </w:rPr>
      </w:pPr>
      <w:r w:rsidRPr="00A72C0E">
        <w:rPr>
          <w:rFonts w:asciiTheme="minorHAnsi" w:hAnsiTheme="minorHAnsi" w:cstheme="minorHAnsi"/>
        </w:rPr>
        <w:t xml:space="preserve">Záměr prodeje části pozemku č. 255/20 a p. č. st. 462, k. </w:t>
      </w:r>
      <w:proofErr w:type="spellStart"/>
      <w:r w:rsidRPr="00A72C0E">
        <w:rPr>
          <w:rFonts w:asciiTheme="minorHAnsi" w:hAnsiTheme="minorHAnsi" w:cstheme="minorHAnsi"/>
        </w:rPr>
        <w:t>ú.</w:t>
      </w:r>
      <w:proofErr w:type="spellEnd"/>
      <w:r w:rsidRPr="00A72C0E">
        <w:rPr>
          <w:rFonts w:asciiTheme="minorHAnsi" w:hAnsiTheme="minorHAnsi" w:cstheme="minorHAnsi"/>
        </w:rPr>
        <w:t xml:space="preserve"> Svitávka – P. </w:t>
      </w:r>
      <w:proofErr w:type="spellStart"/>
      <w:r w:rsidRPr="00A72C0E">
        <w:rPr>
          <w:rFonts w:asciiTheme="minorHAnsi" w:hAnsiTheme="minorHAnsi" w:cstheme="minorHAnsi"/>
        </w:rPr>
        <w:t>Cimprich</w:t>
      </w:r>
      <w:proofErr w:type="spellEnd"/>
    </w:p>
    <w:p w:rsidR="002D2E5F" w:rsidRPr="00A72C0E" w:rsidRDefault="002D2E5F" w:rsidP="00EF0F94">
      <w:pPr>
        <w:pStyle w:val="Odstavecseseznamem"/>
        <w:numPr>
          <w:ilvl w:val="0"/>
          <w:numId w:val="19"/>
        </w:numPr>
        <w:spacing w:line="360" w:lineRule="auto"/>
        <w:rPr>
          <w:rFonts w:asciiTheme="minorHAnsi" w:hAnsiTheme="minorHAnsi" w:cstheme="minorHAnsi"/>
        </w:rPr>
      </w:pPr>
      <w:r w:rsidRPr="00A72C0E">
        <w:rPr>
          <w:rFonts w:asciiTheme="minorHAnsi" w:hAnsiTheme="minorHAnsi" w:cstheme="minorHAnsi"/>
        </w:rPr>
        <w:t xml:space="preserve">Záměr prodeje části pozemku p. č. 116/1 a p. č. 116/2, k. </w:t>
      </w:r>
      <w:proofErr w:type="spellStart"/>
      <w:r w:rsidRPr="00A72C0E">
        <w:rPr>
          <w:rFonts w:asciiTheme="minorHAnsi" w:hAnsiTheme="minorHAnsi" w:cstheme="minorHAnsi"/>
        </w:rPr>
        <w:t>ú.</w:t>
      </w:r>
      <w:proofErr w:type="spellEnd"/>
      <w:r w:rsidRPr="00A72C0E">
        <w:rPr>
          <w:rFonts w:asciiTheme="minorHAnsi" w:hAnsiTheme="minorHAnsi" w:cstheme="minorHAnsi"/>
        </w:rPr>
        <w:t xml:space="preserve"> Svitávka – Z. Zeman</w:t>
      </w:r>
    </w:p>
    <w:p w:rsidR="002D2E5F" w:rsidRPr="00A72C0E" w:rsidRDefault="002D2E5F" w:rsidP="00EF0F94">
      <w:pPr>
        <w:pStyle w:val="Odstavecseseznamem"/>
        <w:numPr>
          <w:ilvl w:val="0"/>
          <w:numId w:val="19"/>
        </w:numPr>
        <w:spacing w:line="360" w:lineRule="auto"/>
        <w:rPr>
          <w:rFonts w:asciiTheme="minorHAnsi" w:hAnsiTheme="minorHAnsi" w:cstheme="minorHAnsi"/>
        </w:rPr>
      </w:pPr>
      <w:r w:rsidRPr="00A72C0E">
        <w:rPr>
          <w:rFonts w:asciiTheme="minorHAnsi" w:hAnsiTheme="minorHAnsi" w:cstheme="minorHAnsi"/>
        </w:rPr>
        <w:t xml:space="preserve">Souhlas se stavbou prodejny zboží – </w:t>
      </w:r>
      <w:proofErr w:type="spellStart"/>
      <w:r w:rsidRPr="00A72C0E">
        <w:rPr>
          <w:rFonts w:asciiTheme="minorHAnsi" w:hAnsiTheme="minorHAnsi" w:cstheme="minorHAnsi"/>
        </w:rPr>
        <w:t>Nguen</w:t>
      </w:r>
      <w:proofErr w:type="spellEnd"/>
      <w:r w:rsidRPr="00A72C0E">
        <w:rPr>
          <w:rFonts w:asciiTheme="minorHAnsi" w:hAnsiTheme="minorHAnsi" w:cstheme="minorHAnsi"/>
        </w:rPr>
        <w:t xml:space="preserve"> </w:t>
      </w:r>
      <w:proofErr w:type="spellStart"/>
      <w:r w:rsidRPr="00A72C0E">
        <w:rPr>
          <w:rFonts w:asciiTheme="minorHAnsi" w:hAnsiTheme="minorHAnsi" w:cstheme="minorHAnsi"/>
        </w:rPr>
        <w:t>Thi</w:t>
      </w:r>
      <w:proofErr w:type="spellEnd"/>
      <w:r w:rsidRPr="00A72C0E">
        <w:rPr>
          <w:rFonts w:asciiTheme="minorHAnsi" w:hAnsiTheme="minorHAnsi" w:cstheme="minorHAnsi"/>
        </w:rPr>
        <w:t xml:space="preserve"> </w:t>
      </w:r>
      <w:proofErr w:type="spellStart"/>
      <w:r w:rsidRPr="00A72C0E">
        <w:rPr>
          <w:rFonts w:asciiTheme="minorHAnsi" w:hAnsiTheme="minorHAnsi" w:cstheme="minorHAnsi"/>
        </w:rPr>
        <w:t>Thung</w:t>
      </w:r>
      <w:proofErr w:type="spellEnd"/>
    </w:p>
    <w:p w:rsidR="002D2E5F" w:rsidRPr="00A72C0E" w:rsidRDefault="002D2E5F" w:rsidP="00EF0F94">
      <w:pPr>
        <w:pStyle w:val="Odstavecseseznamem"/>
        <w:numPr>
          <w:ilvl w:val="0"/>
          <w:numId w:val="19"/>
        </w:numPr>
        <w:spacing w:line="360" w:lineRule="auto"/>
        <w:rPr>
          <w:rFonts w:asciiTheme="minorHAnsi" w:hAnsiTheme="minorHAnsi" w:cstheme="minorHAnsi"/>
        </w:rPr>
      </w:pPr>
      <w:r w:rsidRPr="00A72C0E">
        <w:rPr>
          <w:rFonts w:asciiTheme="minorHAnsi" w:hAnsiTheme="minorHAnsi" w:cstheme="minorHAnsi"/>
        </w:rPr>
        <w:t xml:space="preserve">Smlouva o zřízení VB - </w:t>
      </w:r>
      <w:proofErr w:type="spellStart"/>
      <w:r w:rsidRPr="00A72C0E">
        <w:rPr>
          <w:rFonts w:asciiTheme="minorHAnsi" w:hAnsiTheme="minorHAnsi" w:cstheme="minorHAnsi"/>
        </w:rPr>
        <w:t>GasNet</w:t>
      </w:r>
      <w:proofErr w:type="spellEnd"/>
      <w:r w:rsidRPr="00A72C0E">
        <w:rPr>
          <w:rFonts w:asciiTheme="minorHAnsi" w:hAnsiTheme="minorHAnsi" w:cstheme="minorHAnsi"/>
        </w:rPr>
        <w:t>, Kazda, Zelníčková</w:t>
      </w:r>
    </w:p>
    <w:p w:rsidR="002D2E5F" w:rsidRDefault="002D2E5F" w:rsidP="00EF0F94">
      <w:pPr>
        <w:pStyle w:val="Odstavecseseznamem"/>
        <w:numPr>
          <w:ilvl w:val="0"/>
          <w:numId w:val="19"/>
        </w:numPr>
        <w:spacing w:line="360" w:lineRule="auto"/>
        <w:rPr>
          <w:rFonts w:asciiTheme="minorHAnsi" w:hAnsiTheme="minorHAnsi" w:cstheme="minorHAnsi"/>
        </w:rPr>
      </w:pPr>
      <w:r w:rsidRPr="00A72C0E">
        <w:rPr>
          <w:rFonts w:asciiTheme="minorHAnsi" w:hAnsiTheme="minorHAnsi" w:cstheme="minorHAnsi"/>
        </w:rPr>
        <w:t xml:space="preserve">Žádost o vyjádření k PD – novostavba rodinného </w:t>
      </w:r>
      <w:proofErr w:type="spellStart"/>
      <w:r w:rsidRPr="00A72C0E">
        <w:rPr>
          <w:rFonts w:asciiTheme="minorHAnsi" w:hAnsiTheme="minorHAnsi" w:cstheme="minorHAnsi"/>
        </w:rPr>
        <w:t>dvojdomu</w:t>
      </w:r>
      <w:proofErr w:type="spellEnd"/>
      <w:r w:rsidRPr="00A72C0E">
        <w:rPr>
          <w:rFonts w:asciiTheme="minorHAnsi" w:hAnsiTheme="minorHAnsi" w:cstheme="minorHAnsi"/>
        </w:rPr>
        <w:t xml:space="preserve"> – NWD </w:t>
      </w:r>
      <w:proofErr w:type="spellStart"/>
      <w:r w:rsidRPr="00A72C0E">
        <w:rPr>
          <w:rFonts w:asciiTheme="minorHAnsi" w:hAnsiTheme="minorHAnsi" w:cstheme="minorHAnsi"/>
        </w:rPr>
        <w:t>Octavus</w:t>
      </w:r>
      <w:proofErr w:type="spellEnd"/>
    </w:p>
    <w:p w:rsidR="006145FA" w:rsidRPr="006145FA" w:rsidRDefault="006145FA" w:rsidP="00920DFC">
      <w:pPr>
        <w:pStyle w:val="Odstavecseseznamem"/>
        <w:numPr>
          <w:ilvl w:val="0"/>
          <w:numId w:val="19"/>
        </w:numPr>
        <w:spacing w:line="360" w:lineRule="auto"/>
        <w:rPr>
          <w:rFonts w:asciiTheme="minorHAnsi" w:hAnsiTheme="minorHAnsi" w:cstheme="minorHAnsi"/>
        </w:rPr>
      </w:pPr>
      <w:r w:rsidRPr="006145FA">
        <w:rPr>
          <w:rFonts w:cs="Calibri"/>
        </w:rPr>
        <w:t xml:space="preserve">Žádost o příspěvek na vytvoření pracovních příležitostí v rámci  VPP z Úřadu práce </w:t>
      </w:r>
    </w:p>
    <w:p w:rsidR="006145FA" w:rsidRPr="006162C1" w:rsidRDefault="006145FA" w:rsidP="00920DFC">
      <w:pPr>
        <w:pStyle w:val="Odstavecseseznamem"/>
        <w:numPr>
          <w:ilvl w:val="0"/>
          <w:numId w:val="19"/>
        </w:numPr>
        <w:spacing w:line="360" w:lineRule="auto"/>
        <w:rPr>
          <w:rFonts w:asciiTheme="minorHAnsi" w:hAnsiTheme="minorHAnsi" w:cstheme="minorHAnsi"/>
        </w:rPr>
      </w:pPr>
      <w:r>
        <w:rPr>
          <w:rFonts w:cs="Calibri"/>
        </w:rPr>
        <w:t>Žádosti o dotace na JMK</w:t>
      </w:r>
    </w:p>
    <w:p w:rsidR="006162C1" w:rsidRPr="00585481" w:rsidRDefault="006162C1" w:rsidP="00920DFC">
      <w:pPr>
        <w:pStyle w:val="Odstavecseseznamem"/>
        <w:numPr>
          <w:ilvl w:val="0"/>
          <w:numId w:val="19"/>
        </w:numPr>
        <w:spacing w:line="360" w:lineRule="auto"/>
        <w:rPr>
          <w:rFonts w:asciiTheme="minorHAnsi" w:hAnsiTheme="minorHAnsi" w:cstheme="minorHAnsi"/>
        </w:rPr>
      </w:pPr>
      <w:r>
        <w:rPr>
          <w:rFonts w:cs="Calibri"/>
        </w:rPr>
        <w:t>Smlouva o připojení – EG.D</w:t>
      </w:r>
    </w:p>
    <w:p w:rsidR="00585481" w:rsidRPr="000F28EA" w:rsidRDefault="00585481" w:rsidP="00585481">
      <w:pPr>
        <w:pStyle w:val="Odstavecseseznamem"/>
        <w:numPr>
          <w:ilvl w:val="0"/>
          <w:numId w:val="19"/>
        </w:numPr>
        <w:spacing w:line="360" w:lineRule="auto"/>
        <w:rPr>
          <w:rFonts w:asciiTheme="minorHAnsi" w:hAnsiTheme="minorHAnsi" w:cstheme="minorHAnsi"/>
        </w:rPr>
      </w:pPr>
      <w:r w:rsidRPr="000F28EA">
        <w:rPr>
          <w:rFonts w:asciiTheme="minorHAnsi" w:hAnsiTheme="minorHAnsi" w:cstheme="minorHAnsi"/>
        </w:rPr>
        <w:t>Návrh dodatku č. 1 SOD – Rybák – projektování staveb – chodník na mostě přes Svitavu</w:t>
      </w:r>
    </w:p>
    <w:p w:rsidR="00585481" w:rsidRDefault="00585481" w:rsidP="00585481">
      <w:pPr>
        <w:pStyle w:val="Odstavecseseznamem"/>
        <w:numPr>
          <w:ilvl w:val="0"/>
          <w:numId w:val="19"/>
        </w:numPr>
        <w:spacing w:line="360" w:lineRule="auto"/>
        <w:rPr>
          <w:rFonts w:asciiTheme="minorHAnsi" w:hAnsiTheme="minorHAnsi" w:cstheme="minorHAnsi"/>
        </w:rPr>
      </w:pPr>
      <w:r w:rsidRPr="000F28EA">
        <w:rPr>
          <w:rFonts w:asciiTheme="minorHAnsi" w:hAnsiTheme="minorHAnsi" w:cstheme="minorHAnsi"/>
        </w:rPr>
        <w:t xml:space="preserve">Návrh dodatku č. 1 SOD – Rybák – projektování staveb </w:t>
      </w:r>
      <w:r>
        <w:rPr>
          <w:rFonts w:asciiTheme="minorHAnsi" w:hAnsiTheme="minorHAnsi" w:cstheme="minorHAnsi"/>
        </w:rPr>
        <w:t>– Projekt mostu ul. Fr. Řepky</w:t>
      </w:r>
    </w:p>
    <w:p w:rsidR="00966B43" w:rsidRPr="006145FA" w:rsidRDefault="002D2E5F" w:rsidP="00D96EB6">
      <w:pPr>
        <w:pStyle w:val="Odstavecseseznamem"/>
        <w:numPr>
          <w:ilvl w:val="0"/>
          <w:numId w:val="19"/>
        </w:numPr>
        <w:spacing w:line="276" w:lineRule="auto"/>
        <w:rPr>
          <w:rFonts w:asciiTheme="minorHAnsi" w:eastAsiaTheme="minorHAnsi" w:hAnsiTheme="minorHAnsi" w:cstheme="minorHAnsi"/>
        </w:rPr>
      </w:pPr>
      <w:r w:rsidRPr="006145FA">
        <w:rPr>
          <w:rFonts w:asciiTheme="minorHAnsi" w:hAnsiTheme="minorHAnsi" w:cstheme="minorHAnsi"/>
        </w:rPr>
        <w:t>Závěr</w:t>
      </w:r>
    </w:p>
    <w:p w:rsidR="00EF0F94" w:rsidRPr="00A72C0E" w:rsidRDefault="00EF0F94" w:rsidP="008C568E">
      <w:pPr>
        <w:spacing w:line="276" w:lineRule="auto"/>
        <w:rPr>
          <w:rFonts w:asciiTheme="minorHAnsi" w:eastAsiaTheme="minorHAnsi" w:hAnsiTheme="minorHAnsi" w:cstheme="minorHAnsi"/>
          <w:sz w:val="22"/>
          <w:szCs w:val="22"/>
        </w:rPr>
      </w:pPr>
    </w:p>
    <w:p w:rsidR="00613EA2" w:rsidRPr="00A72C0E" w:rsidRDefault="00613EA2" w:rsidP="008C568E">
      <w:pPr>
        <w:spacing w:line="276" w:lineRule="auto"/>
        <w:rPr>
          <w:rFonts w:asciiTheme="minorHAnsi" w:hAnsiTheme="minorHAnsi" w:cstheme="minorHAnsi"/>
          <w:bCs/>
          <w:sz w:val="22"/>
          <w:szCs w:val="22"/>
          <w:u w:val="single"/>
        </w:rPr>
      </w:pPr>
      <w:r w:rsidRPr="00A72C0E">
        <w:rPr>
          <w:rFonts w:asciiTheme="minorHAnsi" w:hAnsiTheme="minorHAnsi" w:cstheme="minorHAnsi"/>
          <w:bCs/>
          <w:sz w:val="22"/>
          <w:szCs w:val="22"/>
          <w:u w:val="single"/>
        </w:rPr>
        <w:t>Usnesení č. 1</w:t>
      </w:r>
    </w:p>
    <w:p w:rsidR="00613EA2" w:rsidRPr="00A72C0E" w:rsidRDefault="00613EA2" w:rsidP="008C568E">
      <w:pPr>
        <w:spacing w:line="276" w:lineRule="auto"/>
        <w:rPr>
          <w:rFonts w:asciiTheme="minorHAnsi" w:hAnsiTheme="minorHAnsi" w:cstheme="minorHAnsi"/>
          <w:sz w:val="22"/>
          <w:szCs w:val="22"/>
        </w:rPr>
      </w:pPr>
      <w:r w:rsidRPr="00A72C0E">
        <w:rPr>
          <w:rFonts w:asciiTheme="minorHAnsi" w:hAnsiTheme="minorHAnsi" w:cstheme="minorHAnsi"/>
          <w:sz w:val="22"/>
          <w:szCs w:val="22"/>
        </w:rPr>
        <w:t xml:space="preserve">Ad a) Rada městyse schvaluje program </w:t>
      </w:r>
      <w:r w:rsidR="002D2E5F" w:rsidRPr="00A72C0E">
        <w:rPr>
          <w:rFonts w:asciiTheme="minorHAnsi" w:hAnsiTheme="minorHAnsi" w:cstheme="minorHAnsi"/>
          <w:sz w:val="22"/>
          <w:szCs w:val="22"/>
        </w:rPr>
        <w:t>64</w:t>
      </w:r>
      <w:r w:rsidRPr="00A72C0E">
        <w:rPr>
          <w:rFonts w:asciiTheme="minorHAnsi" w:hAnsiTheme="minorHAnsi" w:cstheme="minorHAnsi"/>
          <w:sz w:val="22"/>
          <w:szCs w:val="22"/>
        </w:rPr>
        <w:t>. schůze Rady městyse Svitávka.</w:t>
      </w:r>
    </w:p>
    <w:p w:rsidR="00613EA2" w:rsidRPr="00A72C0E" w:rsidRDefault="00613EA2" w:rsidP="008C568E">
      <w:pPr>
        <w:spacing w:line="276" w:lineRule="auto"/>
        <w:rPr>
          <w:rFonts w:asciiTheme="minorHAnsi" w:hAnsiTheme="minorHAnsi" w:cstheme="minorHAnsi"/>
          <w:sz w:val="22"/>
          <w:szCs w:val="22"/>
        </w:rPr>
      </w:pPr>
    </w:p>
    <w:p w:rsidR="00613EA2" w:rsidRPr="00A72C0E" w:rsidRDefault="00613EA2" w:rsidP="008C568E">
      <w:pPr>
        <w:spacing w:line="276" w:lineRule="auto"/>
        <w:rPr>
          <w:rFonts w:asciiTheme="minorHAnsi" w:hAnsiTheme="minorHAnsi" w:cstheme="minorHAnsi"/>
          <w:sz w:val="22"/>
          <w:szCs w:val="22"/>
        </w:rPr>
      </w:pPr>
      <w:r w:rsidRPr="00A72C0E">
        <w:rPr>
          <w:rFonts w:asciiTheme="minorHAnsi" w:hAnsiTheme="minorHAnsi" w:cstheme="minorHAnsi"/>
          <w:sz w:val="22"/>
          <w:szCs w:val="22"/>
        </w:rPr>
        <w:t>Hlasování:</w:t>
      </w:r>
      <w:r w:rsidRPr="00A72C0E">
        <w:rPr>
          <w:rFonts w:asciiTheme="minorHAnsi" w:hAnsiTheme="minorHAnsi" w:cstheme="minorHAnsi"/>
          <w:sz w:val="22"/>
          <w:szCs w:val="22"/>
        </w:rPr>
        <w:tab/>
        <w:t xml:space="preserve">Pro </w:t>
      </w:r>
      <w:r w:rsidR="00876EED" w:rsidRPr="00A72C0E">
        <w:rPr>
          <w:rFonts w:asciiTheme="minorHAnsi" w:hAnsiTheme="minorHAnsi" w:cstheme="minorHAnsi"/>
          <w:sz w:val="22"/>
          <w:szCs w:val="22"/>
        </w:rPr>
        <w:t xml:space="preserve">  </w:t>
      </w:r>
      <w:r w:rsidR="00CB777F" w:rsidRPr="00A72C0E">
        <w:rPr>
          <w:rFonts w:asciiTheme="minorHAnsi" w:hAnsiTheme="minorHAnsi" w:cstheme="minorHAnsi"/>
          <w:sz w:val="22"/>
          <w:szCs w:val="22"/>
        </w:rPr>
        <w:t>5</w:t>
      </w:r>
      <w:r w:rsidRPr="00A72C0E">
        <w:rPr>
          <w:rFonts w:asciiTheme="minorHAnsi" w:hAnsiTheme="minorHAnsi" w:cstheme="minorHAnsi"/>
          <w:sz w:val="22"/>
          <w:szCs w:val="22"/>
        </w:rPr>
        <w:tab/>
      </w:r>
      <w:r w:rsidRPr="00A72C0E">
        <w:rPr>
          <w:rFonts w:asciiTheme="minorHAnsi" w:hAnsiTheme="minorHAnsi" w:cstheme="minorHAnsi"/>
          <w:sz w:val="22"/>
          <w:szCs w:val="22"/>
        </w:rPr>
        <w:tab/>
      </w:r>
      <w:r w:rsidR="009D0FEF" w:rsidRPr="00A72C0E">
        <w:rPr>
          <w:rFonts w:asciiTheme="minorHAnsi" w:hAnsiTheme="minorHAnsi" w:cstheme="minorHAnsi"/>
          <w:sz w:val="22"/>
          <w:szCs w:val="22"/>
        </w:rPr>
        <w:tab/>
      </w:r>
      <w:r w:rsidRPr="00A72C0E">
        <w:rPr>
          <w:rFonts w:asciiTheme="minorHAnsi" w:hAnsiTheme="minorHAnsi" w:cstheme="minorHAnsi"/>
          <w:sz w:val="22"/>
          <w:szCs w:val="22"/>
        </w:rPr>
        <w:t xml:space="preserve">Proti </w:t>
      </w:r>
      <w:r w:rsidRPr="00A72C0E">
        <w:rPr>
          <w:rFonts w:asciiTheme="minorHAnsi" w:hAnsiTheme="minorHAnsi" w:cstheme="minorHAnsi"/>
          <w:sz w:val="22"/>
          <w:szCs w:val="22"/>
        </w:rPr>
        <w:tab/>
        <w:t>0</w:t>
      </w:r>
      <w:r w:rsidRPr="00A72C0E">
        <w:rPr>
          <w:rFonts w:asciiTheme="minorHAnsi" w:hAnsiTheme="minorHAnsi" w:cstheme="minorHAnsi"/>
          <w:sz w:val="22"/>
          <w:szCs w:val="22"/>
        </w:rPr>
        <w:tab/>
      </w:r>
      <w:r w:rsidRPr="00A72C0E">
        <w:rPr>
          <w:rFonts w:asciiTheme="minorHAnsi" w:hAnsiTheme="minorHAnsi" w:cstheme="minorHAnsi"/>
          <w:sz w:val="22"/>
          <w:szCs w:val="22"/>
        </w:rPr>
        <w:tab/>
        <w:t>Zdrželi se</w:t>
      </w:r>
      <w:r w:rsidRPr="00A72C0E">
        <w:rPr>
          <w:rFonts w:asciiTheme="minorHAnsi" w:hAnsiTheme="minorHAnsi" w:cstheme="minorHAnsi"/>
          <w:sz w:val="22"/>
          <w:szCs w:val="22"/>
        </w:rPr>
        <w:tab/>
        <w:t>0</w:t>
      </w:r>
    </w:p>
    <w:p w:rsidR="00613EA2" w:rsidRPr="00A72C0E" w:rsidRDefault="00613EA2" w:rsidP="008C568E">
      <w:pPr>
        <w:spacing w:line="276" w:lineRule="auto"/>
        <w:rPr>
          <w:rFonts w:asciiTheme="minorHAnsi" w:hAnsiTheme="minorHAnsi" w:cstheme="minorHAnsi"/>
          <w:sz w:val="22"/>
          <w:szCs w:val="22"/>
        </w:rPr>
      </w:pPr>
    </w:p>
    <w:p w:rsidR="00613EA2" w:rsidRPr="00A72C0E" w:rsidRDefault="00613EA2" w:rsidP="008C568E">
      <w:pPr>
        <w:spacing w:line="276" w:lineRule="auto"/>
        <w:rPr>
          <w:rFonts w:asciiTheme="minorHAnsi" w:hAnsiTheme="minorHAnsi" w:cstheme="minorHAnsi"/>
          <w:color w:val="000000"/>
          <w:sz w:val="22"/>
          <w:szCs w:val="22"/>
        </w:rPr>
      </w:pPr>
      <w:r w:rsidRPr="00A72C0E">
        <w:rPr>
          <w:rFonts w:asciiTheme="minorHAnsi" w:hAnsiTheme="minorHAnsi" w:cstheme="minorHAnsi"/>
          <w:sz w:val="22"/>
          <w:szCs w:val="22"/>
        </w:rPr>
        <w:t xml:space="preserve">Ad b) Rada městyse schvaluje ověřovatelem </w:t>
      </w:r>
      <w:r w:rsidR="00627BBF" w:rsidRPr="00A72C0E">
        <w:rPr>
          <w:rFonts w:asciiTheme="minorHAnsi" w:hAnsiTheme="minorHAnsi" w:cstheme="minorHAnsi"/>
          <w:sz w:val="22"/>
          <w:szCs w:val="22"/>
        </w:rPr>
        <w:t xml:space="preserve">zápisu </w:t>
      </w:r>
      <w:r w:rsidR="002D2E5F" w:rsidRPr="00A72C0E">
        <w:rPr>
          <w:rFonts w:asciiTheme="minorHAnsi" w:hAnsiTheme="minorHAnsi" w:cstheme="minorHAnsi"/>
          <w:sz w:val="22"/>
          <w:szCs w:val="22"/>
        </w:rPr>
        <w:t>Miroslavu Holasovou</w:t>
      </w:r>
      <w:r w:rsidR="00F7289A" w:rsidRPr="00A72C0E">
        <w:rPr>
          <w:rFonts w:asciiTheme="minorHAnsi" w:hAnsiTheme="minorHAnsi" w:cstheme="minorHAnsi"/>
          <w:sz w:val="22"/>
          <w:szCs w:val="22"/>
        </w:rPr>
        <w:t>.</w:t>
      </w:r>
    </w:p>
    <w:p w:rsidR="00613EA2" w:rsidRPr="00A72C0E" w:rsidRDefault="00613EA2" w:rsidP="008C568E">
      <w:pPr>
        <w:spacing w:line="276" w:lineRule="auto"/>
        <w:rPr>
          <w:rFonts w:asciiTheme="minorHAnsi" w:hAnsiTheme="minorHAnsi" w:cstheme="minorHAnsi"/>
          <w:color w:val="000000"/>
          <w:sz w:val="22"/>
          <w:szCs w:val="22"/>
        </w:rPr>
      </w:pPr>
      <w:r w:rsidRPr="00A72C0E">
        <w:rPr>
          <w:rFonts w:asciiTheme="minorHAnsi" w:hAnsiTheme="minorHAnsi" w:cstheme="minorHAnsi"/>
          <w:color w:val="000000"/>
          <w:sz w:val="22"/>
          <w:szCs w:val="22"/>
        </w:rPr>
        <w:t>Hlasování:</w:t>
      </w:r>
      <w:r w:rsidRPr="00A72C0E">
        <w:rPr>
          <w:rFonts w:asciiTheme="minorHAnsi" w:hAnsiTheme="minorHAnsi" w:cstheme="minorHAnsi"/>
          <w:color w:val="000000"/>
          <w:sz w:val="22"/>
          <w:szCs w:val="22"/>
        </w:rPr>
        <w:tab/>
        <w:t xml:space="preserve">Pro </w:t>
      </w:r>
      <w:r w:rsidR="00876EED" w:rsidRPr="00A72C0E">
        <w:rPr>
          <w:rFonts w:asciiTheme="minorHAnsi" w:hAnsiTheme="minorHAnsi" w:cstheme="minorHAnsi"/>
          <w:color w:val="000000"/>
          <w:sz w:val="22"/>
          <w:szCs w:val="22"/>
        </w:rPr>
        <w:t xml:space="preserve">  </w:t>
      </w:r>
      <w:r w:rsidR="00CB777F" w:rsidRPr="00A72C0E">
        <w:rPr>
          <w:rFonts w:asciiTheme="minorHAnsi" w:hAnsiTheme="minorHAnsi" w:cstheme="minorHAnsi"/>
          <w:color w:val="000000"/>
          <w:sz w:val="22"/>
          <w:szCs w:val="22"/>
        </w:rPr>
        <w:t>4</w:t>
      </w:r>
      <w:r w:rsidR="00CB777F" w:rsidRPr="00A72C0E">
        <w:rPr>
          <w:rFonts w:asciiTheme="minorHAnsi" w:hAnsiTheme="minorHAnsi" w:cstheme="minorHAnsi"/>
          <w:color w:val="000000"/>
          <w:sz w:val="22"/>
          <w:szCs w:val="22"/>
        </w:rPr>
        <w:tab/>
      </w:r>
      <w:r w:rsidRPr="00A72C0E">
        <w:rPr>
          <w:rFonts w:asciiTheme="minorHAnsi" w:hAnsiTheme="minorHAnsi" w:cstheme="minorHAnsi"/>
          <w:color w:val="000000"/>
          <w:sz w:val="22"/>
          <w:szCs w:val="22"/>
        </w:rPr>
        <w:tab/>
      </w:r>
      <w:r w:rsidR="009D0FEF" w:rsidRPr="00A72C0E">
        <w:rPr>
          <w:rFonts w:asciiTheme="minorHAnsi" w:hAnsiTheme="minorHAnsi" w:cstheme="minorHAnsi"/>
          <w:color w:val="000000"/>
          <w:sz w:val="22"/>
          <w:szCs w:val="22"/>
        </w:rPr>
        <w:tab/>
      </w:r>
      <w:r w:rsidRPr="00A72C0E">
        <w:rPr>
          <w:rFonts w:asciiTheme="minorHAnsi" w:hAnsiTheme="minorHAnsi" w:cstheme="minorHAnsi"/>
          <w:color w:val="000000"/>
          <w:sz w:val="22"/>
          <w:szCs w:val="22"/>
        </w:rPr>
        <w:t>Proti   0</w:t>
      </w:r>
      <w:r w:rsidRPr="00A72C0E">
        <w:rPr>
          <w:rFonts w:asciiTheme="minorHAnsi" w:hAnsiTheme="minorHAnsi" w:cstheme="minorHAnsi"/>
          <w:color w:val="000000"/>
          <w:sz w:val="22"/>
          <w:szCs w:val="22"/>
        </w:rPr>
        <w:tab/>
      </w:r>
      <w:r w:rsidRPr="00A72C0E">
        <w:rPr>
          <w:rFonts w:asciiTheme="minorHAnsi" w:hAnsiTheme="minorHAnsi" w:cstheme="minorHAnsi"/>
          <w:color w:val="000000"/>
          <w:sz w:val="22"/>
          <w:szCs w:val="22"/>
        </w:rPr>
        <w:tab/>
      </w:r>
      <w:r w:rsidRPr="00A72C0E">
        <w:rPr>
          <w:rFonts w:asciiTheme="minorHAnsi" w:hAnsiTheme="minorHAnsi" w:cstheme="minorHAnsi"/>
          <w:color w:val="000000"/>
          <w:sz w:val="22"/>
          <w:szCs w:val="22"/>
        </w:rPr>
        <w:tab/>
        <w:t>Zdrželi se</w:t>
      </w:r>
      <w:r w:rsidRPr="00A72C0E">
        <w:rPr>
          <w:rFonts w:asciiTheme="minorHAnsi" w:hAnsiTheme="minorHAnsi" w:cstheme="minorHAnsi"/>
          <w:color w:val="000000"/>
          <w:sz w:val="22"/>
          <w:szCs w:val="22"/>
        </w:rPr>
        <w:tab/>
        <w:t>1</w:t>
      </w:r>
    </w:p>
    <w:p w:rsidR="0002393A" w:rsidRPr="00A72C0E" w:rsidRDefault="00613EA2" w:rsidP="008C568E">
      <w:pPr>
        <w:spacing w:line="276" w:lineRule="auto"/>
        <w:rPr>
          <w:rFonts w:asciiTheme="minorHAnsi" w:hAnsiTheme="minorHAnsi" w:cstheme="minorHAnsi"/>
          <w:sz w:val="22"/>
          <w:szCs w:val="22"/>
        </w:rPr>
      </w:pPr>
      <w:r w:rsidRPr="00A72C0E">
        <w:rPr>
          <w:rFonts w:asciiTheme="minorHAnsi" w:hAnsiTheme="minorHAnsi" w:cstheme="minorHAnsi"/>
          <w:color w:val="000000"/>
          <w:sz w:val="22"/>
          <w:szCs w:val="22"/>
        </w:rPr>
        <w:tab/>
      </w:r>
      <w:r w:rsidRPr="00A72C0E">
        <w:rPr>
          <w:rFonts w:asciiTheme="minorHAnsi" w:hAnsiTheme="minorHAnsi" w:cstheme="minorHAnsi"/>
          <w:color w:val="000000"/>
          <w:sz w:val="22"/>
          <w:szCs w:val="22"/>
        </w:rPr>
        <w:tab/>
      </w:r>
      <w:r w:rsidRPr="00A72C0E">
        <w:rPr>
          <w:rFonts w:asciiTheme="minorHAnsi" w:hAnsiTheme="minorHAnsi" w:cstheme="minorHAnsi"/>
          <w:color w:val="000000"/>
          <w:sz w:val="22"/>
          <w:szCs w:val="22"/>
        </w:rPr>
        <w:tab/>
      </w:r>
      <w:r w:rsidRPr="00A72C0E">
        <w:rPr>
          <w:rFonts w:asciiTheme="minorHAnsi" w:hAnsiTheme="minorHAnsi" w:cstheme="minorHAnsi"/>
          <w:color w:val="000000"/>
          <w:sz w:val="22"/>
          <w:szCs w:val="22"/>
        </w:rPr>
        <w:tab/>
      </w:r>
      <w:r w:rsidRPr="00A72C0E">
        <w:rPr>
          <w:rFonts w:asciiTheme="minorHAnsi" w:hAnsiTheme="minorHAnsi" w:cstheme="minorHAnsi"/>
          <w:color w:val="000000"/>
          <w:sz w:val="22"/>
          <w:szCs w:val="22"/>
        </w:rPr>
        <w:tab/>
      </w:r>
      <w:r w:rsidRPr="00A72C0E">
        <w:rPr>
          <w:rFonts w:asciiTheme="minorHAnsi" w:hAnsiTheme="minorHAnsi" w:cstheme="minorHAnsi"/>
          <w:color w:val="000000"/>
          <w:sz w:val="22"/>
          <w:szCs w:val="22"/>
        </w:rPr>
        <w:tab/>
      </w:r>
      <w:r w:rsidR="009D0FEF" w:rsidRPr="00A72C0E">
        <w:rPr>
          <w:rFonts w:asciiTheme="minorHAnsi" w:hAnsiTheme="minorHAnsi" w:cstheme="minorHAnsi"/>
          <w:color w:val="000000"/>
          <w:sz w:val="22"/>
          <w:szCs w:val="22"/>
        </w:rPr>
        <w:tab/>
      </w:r>
      <w:r w:rsidRPr="00A72C0E">
        <w:rPr>
          <w:rFonts w:asciiTheme="minorHAnsi" w:hAnsiTheme="minorHAnsi" w:cstheme="minorHAnsi"/>
          <w:color w:val="000000"/>
          <w:sz w:val="22"/>
          <w:szCs w:val="22"/>
        </w:rPr>
        <w:t xml:space="preserve"> </w:t>
      </w:r>
      <w:r w:rsidRPr="00A72C0E">
        <w:rPr>
          <w:rFonts w:asciiTheme="minorHAnsi" w:hAnsiTheme="minorHAnsi" w:cstheme="minorHAnsi"/>
          <w:color w:val="000000"/>
          <w:sz w:val="22"/>
          <w:szCs w:val="22"/>
        </w:rPr>
        <w:tab/>
      </w:r>
      <w:r w:rsidR="002D2E5F" w:rsidRPr="00A72C0E">
        <w:rPr>
          <w:rFonts w:asciiTheme="minorHAnsi" w:hAnsiTheme="minorHAnsi" w:cstheme="minorHAnsi"/>
          <w:sz w:val="22"/>
          <w:szCs w:val="22"/>
        </w:rPr>
        <w:t>M. Holasová</w:t>
      </w:r>
    </w:p>
    <w:p w:rsidR="002D2E5F" w:rsidRPr="00A72C0E" w:rsidRDefault="002D2E5F" w:rsidP="008C568E">
      <w:pPr>
        <w:spacing w:line="276" w:lineRule="auto"/>
        <w:rPr>
          <w:rFonts w:asciiTheme="minorHAnsi" w:hAnsiTheme="minorHAnsi" w:cstheme="minorHAnsi"/>
          <w:sz w:val="22"/>
          <w:szCs w:val="22"/>
        </w:rPr>
      </w:pPr>
    </w:p>
    <w:p w:rsidR="00EF02BD" w:rsidRPr="00A72C0E" w:rsidRDefault="00EF02BD" w:rsidP="008C568E">
      <w:pPr>
        <w:spacing w:line="276" w:lineRule="auto"/>
        <w:rPr>
          <w:rFonts w:asciiTheme="minorHAnsi" w:hAnsiTheme="minorHAnsi" w:cstheme="minorHAnsi"/>
          <w:b/>
          <w:sz w:val="22"/>
          <w:szCs w:val="22"/>
          <w:u w:val="single"/>
        </w:rPr>
      </w:pPr>
    </w:p>
    <w:p w:rsidR="002D2E5F" w:rsidRPr="00A72C0E" w:rsidRDefault="00CB777F" w:rsidP="008C568E">
      <w:pPr>
        <w:spacing w:line="276" w:lineRule="auto"/>
        <w:rPr>
          <w:rFonts w:asciiTheme="minorHAnsi" w:hAnsiTheme="minorHAnsi" w:cstheme="minorHAnsi"/>
          <w:b/>
          <w:sz w:val="22"/>
          <w:szCs w:val="22"/>
          <w:u w:val="single"/>
        </w:rPr>
      </w:pPr>
      <w:r w:rsidRPr="00A72C0E">
        <w:rPr>
          <w:rFonts w:asciiTheme="minorHAnsi" w:hAnsiTheme="minorHAnsi" w:cstheme="minorHAnsi"/>
          <w:b/>
          <w:sz w:val="22"/>
          <w:szCs w:val="22"/>
          <w:u w:val="single"/>
        </w:rPr>
        <w:t xml:space="preserve">Bod č. </w:t>
      </w:r>
      <w:r w:rsidR="00673630" w:rsidRPr="00A72C0E">
        <w:rPr>
          <w:rFonts w:asciiTheme="minorHAnsi" w:hAnsiTheme="minorHAnsi" w:cstheme="minorHAnsi"/>
          <w:b/>
          <w:sz w:val="22"/>
          <w:szCs w:val="22"/>
          <w:u w:val="single"/>
        </w:rPr>
        <w:t>2</w:t>
      </w:r>
      <w:r w:rsidRPr="00A72C0E">
        <w:rPr>
          <w:rFonts w:asciiTheme="minorHAnsi" w:hAnsiTheme="minorHAnsi" w:cstheme="minorHAnsi"/>
          <w:b/>
          <w:sz w:val="22"/>
          <w:szCs w:val="22"/>
          <w:u w:val="single"/>
        </w:rPr>
        <w:tab/>
      </w:r>
      <w:r w:rsidR="002D2E5F" w:rsidRPr="00A72C0E">
        <w:rPr>
          <w:rFonts w:asciiTheme="minorHAnsi" w:hAnsiTheme="minorHAnsi" w:cstheme="minorHAnsi"/>
          <w:b/>
          <w:sz w:val="22"/>
          <w:szCs w:val="22"/>
          <w:u w:val="single"/>
        </w:rPr>
        <w:t>Žádosti o dotace 2022</w:t>
      </w:r>
    </w:p>
    <w:p w:rsidR="00D3711F" w:rsidRPr="00A72C0E" w:rsidRDefault="00D3711F" w:rsidP="008C568E">
      <w:pPr>
        <w:spacing w:line="276" w:lineRule="auto"/>
        <w:rPr>
          <w:rFonts w:asciiTheme="minorHAnsi" w:hAnsiTheme="minorHAnsi" w:cstheme="minorHAnsi"/>
          <w:b/>
          <w:sz w:val="22"/>
          <w:szCs w:val="22"/>
          <w:u w:val="single"/>
        </w:rPr>
      </w:pPr>
    </w:p>
    <w:p w:rsidR="002D2E5F" w:rsidRPr="00A72C0E" w:rsidRDefault="002D2E5F" w:rsidP="008C568E">
      <w:pPr>
        <w:spacing w:line="276" w:lineRule="auto"/>
        <w:rPr>
          <w:rFonts w:asciiTheme="minorHAnsi" w:hAnsiTheme="minorHAnsi" w:cstheme="minorHAnsi"/>
          <w:sz w:val="22"/>
          <w:szCs w:val="22"/>
        </w:rPr>
      </w:pPr>
      <w:r w:rsidRPr="00A72C0E">
        <w:rPr>
          <w:rFonts w:asciiTheme="minorHAnsi" w:hAnsiTheme="minorHAnsi" w:cstheme="minorHAnsi"/>
          <w:sz w:val="22"/>
          <w:szCs w:val="22"/>
        </w:rPr>
        <w:t>Radě městyse byly předloženy žádosti spolků o granty.</w:t>
      </w:r>
    </w:p>
    <w:p w:rsidR="002D2E5F" w:rsidRPr="00A72C0E" w:rsidRDefault="002D2E5F" w:rsidP="008C568E">
      <w:pPr>
        <w:spacing w:line="276" w:lineRule="auto"/>
        <w:rPr>
          <w:rFonts w:asciiTheme="minorHAnsi" w:hAnsiTheme="minorHAnsi" w:cstheme="minorHAnsi"/>
          <w:sz w:val="22"/>
          <w:szCs w:val="22"/>
        </w:rPr>
      </w:pPr>
    </w:p>
    <w:tbl>
      <w:tblPr>
        <w:tblW w:w="9209" w:type="dxa"/>
        <w:tblCellMar>
          <w:left w:w="70" w:type="dxa"/>
          <w:right w:w="70" w:type="dxa"/>
        </w:tblCellMar>
        <w:tblLook w:val="04A0" w:firstRow="1" w:lastRow="0" w:firstColumn="1" w:lastColumn="0" w:noHBand="0" w:noVBand="1"/>
      </w:tblPr>
      <w:tblGrid>
        <w:gridCol w:w="2109"/>
        <w:gridCol w:w="3046"/>
        <w:gridCol w:w="1874"/>
        <w:gridCol w:w="2180"/>
      </w:tblGrid>
      <w:tr w:rsidR="002D2E5F" w:rsidRPr="002D2E5F" w:rsidTr="002D2E5F">
        <w:trPr>
          <w:trHeight w:val="900"/>
        </w:trPr>
        <w:tc>
          <w:tcPr>
            <w:tcW w:w="21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2E5F" w:rsidRPr="002D2E5F" w:rsidRDefault="002D2E5F" w:rsidP="008C568E">
            <w:pPr>
              <w:widowControl/>
              <w:suppressAutoHyphens w:val="0"/>
              <w:spacing w:line="276" w:lineRule="auto"/>
              <w:rPr>
                <w:rFonts w:asciiTheme="minorHAnsi" w:eastAsia="Times New Roman" w:hAnsiTheme="minorHAnsi" w:cstheme="minorHAnsi"/>
                <w:b/>
                <w:bCs/>
                <w:color w:val="000000"/>
                <w:kern w:val="0"/>
                <w:sz w:val="22"/>
                <w:szCs w:val="22"/>
                <w:u w:val="single"/>
                <w:lang w:eastAsia="cs-CZ" w:bidi="ar-SA"/>
              </w:rPr>
            </w:pPr>
            <w:r w:rsidRPr="002D2E5F">
              <w:rPr>
                <w:rFonts w:asciiTheme="minorHAnsi" w:eastAsia="Times New Roman" w:hAnsiTheme="minorHAnsi" w:cstheme="minorHAnsi"/>
                <w:b/>
                <w:bCs/>
                <w:color w:val="000000"/>
                <w:kern w:val="0"/>
                <w:sz w:val="22"/>
                <w:szCs w:val="22"/>
                <w:u w:val="single"/>
                <w:lang w:eastAsia="cs-CZ" w:bidi="ar-SA"/>
              </w:rPr>
              <w:t>Název spolku</w:t>
            </w:r>
          </w:p>
        </w:tc>
        <w:tc>
          <w:tcPr>
            <w:tcW w:w="3046" w:type="dxa"/>
            <w:tcBorders>
              <w:top w:val="single" w:sz="4" w:space="0" w:color="auto"/>
              <w:left w:val="nil"/>
              <w:bottom w:val="single" w:sz="4" w:space="0" w:color="auto"/>
              <w:right w:val="single" w:sz="4" w:space="0" w:color="auto"/>
            </w:tcBorders>
            <w:shd w:val="clear" w:color="auto" w:fill="auto"/>
            <w:vAlign w:val="center"/>
            <w:hideMark/>
          </w:tcPr>
          <w:p w:rsidR="002D2E5F" w:rsidRPr="002D2E5F" w:rsidRDefault="002D2E5F" w:rsidP="008C568E">
            <w:pPr>
              <w:widowControl/>
              <w:suppressAutoHyphens w:val="0"/>
              <w:spacing w:line="276" w:lineRule="auto"/>
              <w:rPr>
                <w:rFonts w:asciiTheme="minorHAnsi" w:eastAsia="Times New Roman" w:hAnsiTheme="minorHAnsi" w:cstheme="minorHAnsi"/>
                <w:b/>
                <w:bCs/>
                <w:color w:val="000000"/>
                <w:kern w:val="0"/>
                <w:sz w:val="22"/>
                <w:szCs w:val="22"/>
                <w:u w:val="single"/>
                <w:lang w:eastAsia="cs-CZ" w:bidi="ar-SA"/>
              </w:rPr>
            </w:pPr>
            <w:r w:rsidRPr="002D2E5F">
              <w:rPr>
                <w:rFonts w:asciiTheme="minorHAnsi" w:eastAsia="Times New Roman" w:hAnsiTheme="minorHAnsi" w:cstheme="minorHAnsi"/>
                <w:b/>
                <w:bCs/>
                <w:color w:val="000000"/>
                <w:kern w:val="0"/>
                <w:sz w:val="22"/>
                <w:szCs w:val="22"/>
                <w:u w:val="single"/>
                <w:lang w:eastAsia="cs-CZ" w:bidi="ar-SA"/>
              </w:rPr>
              <w:t>Účel použití dotace</w:t>
            </w:r>
          </w:p>
        </w:tc>
        <w:tc>
          <w:tcPr>
            <w:tcW w:w="1874" w:type="dxa"/>
            <w:tcBorders>
              <w:top w:val="single" w:sz="4" w:space="0" w:color="auto"/>
              <w:left w:val="nil"/>
              <w:bottom w:val="single" w:sz="4" w:space="0" w:color="auto"/>
              <w:right w:val="single" w:sz="4" w:space="0" w:color="auto"/>
            </w:tcBorders>
            <w:shd w:val="clear" w:color="auto" w:fill="auto"/>
            <w:vAlign w:val="center"/>
            <w:hideMark/>
          </w:tcPr>
          <w:p w:rsidR="002D2E5F" w:rsidRPr="002D2E5F" w:rsidRDefault="002D2E5F" w:rsidP="008C568E">
            <w:pPr>
              <w:widowControl/>
              <w:suppressAutoHyphens w:val="0"/>
              <w:spacing w:line="276" w:lineRule="auto"/>
              <w:jc w:val="center"/>
              <w:rPr>
                <w:rFonts w:asciiTheme="minorHAnsi" w:eastAsia="Times New Roman" w:hAnsiTheme="minorHAnsi" w:cstheme="minorHAnsi"/>
                <w:b/>
                <w:bCs/>
                <w:color w:val="000000"/>
                <w:kern w:val="0"/>
                <w:sz w:val="22"/>
                <w:szCs w:val="22"/>
                <w:u w:val="single"/>
                <w:lang w:eastAsia="cs-CZ" w:bidi="ar-SA"/>
              </w:rPr>
            </w:pPr>
            <w:r w:rsidRPr="002D2E5F">
              <w:rPr>
                <w:rFonts w:asciiTheme="minorHAnsi" w:eastAsia="Times New Roman" w:hAnsiTheme="minorHAnsi" w:cstheme="minorHAnsi"/>
                <w:b/>
                <w:bCs/>
                <w:color w:val="000000"/>
                <w:kern w:val="0"/>
                <w:sz w:val="22"/>
                <w:szCs w:val="22"/>
                <w:u w:val="single"/>
                <w:lang w:eastAsia="cs-CZ" w:bidi="ar-SA"/>
              </w:rPr>
              <w:t>Požadovaná částka</w:t>
            </w:r>
          </w:p>
        </w:tc>
        <w:tc>
          <w:tcPr>
            <w:tcW w:w="2180" w:type="dxa"/>
            <w:tcBorders>
              <w:top w:val="single" w:sz="4" w:space="0" w:color="auto"/>
              <w:left w:val="nil"/>
              <w:bottom w:val="single" w:sz="4" w:space="0" w:color="auto"/>
              <w:right w:val="single" w:sz="4" w:space="0" w:color="auto"/>
            </w:tcBorders>
            <w:shd w:val="clear" w:color="auto" w:fill="auto"/>
            <w:vAlign w:val="center"/>
            <w:hideMark/>
          </w:tcPr>
          <w:p w:rsidR="002D2E5F" w:rsidRPr="002D2E5F" w:rsidRDefault="002D2E5F" w:rsidP="008C568E">
            <w:pPr>
              <w:widowControl/>
              <w:suppressAutoHyphens w:val="0"/>
              <w:spacing w:line="276" w:lineRule="auto"/>
              <w:jc w:val="center"/>
              <w:rPr>
                <w:rFonts w:asciiTheme="minorHAnsi" w:eastAsia="Times New Roman" w:hAnsiTheme="minorHAnsi" w:cstheme="minorHAnsi"/>
                <w:b/>
                <w:bCs/>
                <w:color w:val="000000"/>
                <w:kern w:val="0"/>
                <w:sz w:val="22"/>
                <w:szCs w:val="22"/>
                <w:u w:val="single"/>
                <w:lang w:eastAsia="cs-CZ" w:bidi="ar-SA"/>
              </w:rPr>
            </w:pPr>
            <w:r w:rsidRPr="002D2E5F">
              <w:rPr>
                <w:rFonts w:asciiTheme="minorHAnsi" w:eastAsia="Times New Roman" w:hAnsiTheme="minorHAnsi" w:cstheme="minorHAnsi"/>
                <w:b/>
                <w:bCs/>
                <w:color w:val="000000"/>
                <w:kern w:val="0"/>
                <w:sz w:val="22"/>
                <w:szCs w:val="22"/>
                <w:u w:val="single"/>
                <w:lang w:eastAsia="cs-CZ" w:bidi="ar-SA"/>
              </w:rPr>
              <w:t>Částka navrhovaná finančním výborem</w:t>
            </w:r>
          </w:p>
        </w:tc>
      </w:tr>
      <w:tr w:rsidR="002D2E5F" w:rsidRPr="002D2E5F" w:rsidTr="002D2E5F">
        <w:trPr>
          <w:trHeight w:val="600"/>
        </w:trPr>
        <w:tc>
          <w:tcPr>
            <w:tcW w:w="2109" w:type="dxa"/>
            <w:tcBorders>
              <w:top w:val="nil"/>
              <w:left w:val="single" w:sz="4" w:space="0" w:color="auto"/>
              <w:bottom w:val="single" w:sz="4" w:space="0" w:color="auto"/>
              <w:right w:val="single" w:sz="4" w:space="0" w:color="auto"/>
            </w:tcBorders>
            <w:shd w:val="clear" w:color="auto" w:fill="auto"/>
            <w:vAlign w:val="center"/>
            <w:hideMark/>
          </w:tcPr>
          <w:p w:rsidR="002D2E5F" w:rsidRPr="002D2E5F" w:rsidRDefault="002D2E5F" w:rsidP="008C568E">
            <w:pPr>
              <w:widowControl/>
              <w:suppressAutoHyphens w:val="0"/>
              <w:spacing w:line="276" w:lineRule="auto"/>
              <w:rPr>
                <w:rFonts w:asciiTheme="minorHAnsi" w:eastAsia="Times New Roman" w:hAnsiTheme="minorHAnsi" w:cstheme="minorHAnsi"/>
                <w:color w:val="000000"/>
                <w:kern w:val="0"/>
                <w:sz w:val="22"/>
                <w:szCs w:val="22"/>
                <w:lang w:eastAsia="cs-CZ" w:bidi="ar-SA"/>
              </w:rPr>
            </w:pPr>
            <w:r w:rsidRPr="002D2E5F">
              <w:rPr>
                <w:rFonts w:asciiTheme="minorHAnsi" w:eastAsia="Times New Roman" w:hAnsiTheme="minorHAnsi" w:cstheme="minorHAnsi"/>
                <w:color w:val="000000"/>
                <w:kern w:val="0"/>
                <w:sz w:val="22"/>
                <w:szCs w:val="22"/>
                <w:lang w:eastAsia="cs-CZ" w:bidi="ar-SA"/>
              </w:rPr>
              <w:t>SK Moravan Svitávka - z.s. - oddíl kopané</w:t>
            </w:r>
          </w:p>
        </w:tc>
        <w:tc>
          <w:tcPr>
            <w:tcW w:w="3046" w:type="dxa"/>
            <w:tcBorders>
              <w:top w:val="nil"/>
              <w:left w:val="nil"/>
              <w:bottom w:val="single" w:sz="4" w:space="0" w:color="auto"/>
              <w:right w:val="single" w:sz="4" w:space="0" w:color="auto"/>
            </w:tcBorders>
            <w:shd w:val="clear" w:color="auto" w:fill="auto"/>
            <w:vAlign w:val="center"/>
            <w:hideMark/>
          </w:tcPr>
          <w:p w:rsidR="002D2E5F" w:rsidRPr="002D2E5F" w:rsidRDefault="002D2E5F" w:rsidP="008C568E">
            <w:pPr>
              <w:widowControl/>
              <w:suppressAutoHyphens w:val="0"/>
              <w:spacing w:line="276" w:lineRule="auto"/>
              <w:rPr>
                <w:rFonts w:asciiTheme="minorHAnsi" w:eastAsia="Times New Roman" w:hAnsiTheme="minorHAnsi" w:cstheme="minorHAnsi"/>
                <w:color w:val="000000"/>
                <w:kern w:val="0"/>
                <w:sz w:val="22"/>
                <w:szCs w:val="22"/>
                <w:lang w:eastAsia="cs-CZ" w:bidi="ar-SA"/>
              </w:rPr>
            </w:pPr>
            <w:r w:rsidRPr="002D2E5F">
              <w:rPr>
                <w:rFonts w:asciiTheme="minorHAnsi" w:eastAsia="Times New Roman" w:hAnsiTheme="minorHAnsi" w:cstheme="minorHAnsi"/>
                <w:color w:val="000000"/>
                <w:kern w:val="0"/>
                <w:sz w:val="22"/>
                <w:szCs w:val="22"/>
                <w:lang w:eastAsia="cs-CZ" w:bidi="ar-SA"/>
              </w:rPr>
              <w:t>Dotace bude převážně využita na tréninky mládeže, turnaje.</w:t>
            </w:r>
          </w:p>
        </w:tc>
        <w:tc>
          <w:tcPr>
            <w:tcW w:w="1874" w:type="dxa"/>
            <w:tcBorders>
              <w:top w:val="nil"/>
              <w:left w:val="nil"/>
              <w:bottom w:val="single" w:sz="4" w:space="0" w:color="auto"/>
              <w:right w:val="single" w:sz="4" w:space="0" w:color="auto"/>
            </w:tcBorders>
            <w:shd w:val="clear" w:color="auto" w:fill="auto"/>
            <w:noWrap/>
            <w:vAlign w:val="center"/>
            <w:hideMark/>
          </w:tcPr>
          <w:p w:rsidR="002D2E5F" w:rsidRPr="002D2E5F" w:rsidRDefault="002D2E5F" w:rsidP="008C568E">
            <w:pPr>
              <w:widowControl/>
              <w:suppressAutoHyphens w:val="0"/>
              <w:spacing w:line="276" w:lineRule="auto"/>
              <w:jc w:val="right"/>
              <w:rPr>
                <w:rFonts w:asciiTheme="minorHAnsi" w:eastAsia="Times New Roman" w:hAnsiTheme="minorHAnsi" w:cstheme="minorHAnsi"/>
                <w:color w:val="000000"/>
                <w:kern w:val="0"/>
                <w:sz w:val="22"/>
                <w:szCs w:val="22"/>
                <w:lang w:eastAsia="cs-CZ" w:bidi="ar-SA"/>
              </w:rPr>
            </w:pPr>
            <w:r w:rsidRPr="002D2E5F">
              <w:rPr>
                <w:rFonts w:asciiTheme="minorHAnsi" w:eastAsia="Times New Roman" w:hAnsiTheme="minorHAnsi" w:cstheme="minorHAnsi"/>
                <w:color w:val="000000"/>
                <w:kern w:val="0"/>
                <w:sz w:val="22"/>
                <w:szCs w:val="22"/>
                <w:lang w:eastAsia="cs-CZ" w:bidi="ar-SA"/>
              </w:rPr>
              <w:t>120 000,00 Kč</w:t>
            </w:r>
          </w:p>
        </w:tc>
        <w:tc>
          <w:tcPr>
            <w:tcW w:w="2180" w:type="dxa"/>
            <w:tcBorders>
              <w:top w:val="nil"/>
              <w:left w:val="nil"/>
              <w:bottom w:val="single" w:sz="4" w:space="0" w:color="auto"/>
              <w:right w:val="single" w:sz="4" w:space="0" w:color="auto"/>
            </w:tcBorders>
            <w:shd w:val="clear" w:color="auto" w:fill="auto"/>
            <w:noWrap/>
            <w:vAlign w:val="center"/>
            <w:hideMark/>
          </w:tcPr>
          <w:p w:rsidR="002D2E5F" w:rsidRPr="002D2E5F" w:rsidRDefault="002D2E5F" w:rsidP="008C568E">
            <w:pPr>
              <w:widowControl/>
              <w:suppressAutoHyphens w:val="0"/>
              <w:spacing w:line="276" w:lineRule="auto"/>
              <w:rPr>
                <w:rFonts w:asciiTheme="minorHAnsi" w:eastAsia="Times New Roman" w:hAnsiTheme="minorHAnsi" w:cstheme="minorHAnsi"/>
                <w:color w:val="000000"/>
                <w:kern w:val="0"/>
                <w:sz w:val="22"/>
                <w:szCs w:val="22"/>
                <w:lang w:eastAsia="cs-CZ" w:bidi="ar-SA"/>
              </w:rPr>
            </w:pPr>
            <w:r w:rsidRPr="002D2E5F">
              <w:rPr>
                <w:rFonts w:asciiTheme="minorHAnsi" w:eastAsia="Times New Roman" w:hAnsiTheme="minorHAnsi" w:cstheme="minorHAnsi"/>
                <w:color w:val="000000"/>
                <w:kern w:val="0"/>
                <w:sz w:val="22"/>
                <w:szCs w:val="22"/>
                <w:lang w:eastAsia="cs-CZ" w:bidi="ar-SA"/>
              </w:rPr>
              <w:t xml:space="preserve">               60 000,00 Kč </w:t>
            </w:r>
          </w:p>
        </w:tc>
      </w:tr>
      <w:tr w:rsidR="002D2E5F" w:rsidRPr="002D2E5F" w:rsidTr="002D2E5F">
        <w:trPr>
          <w:trHeight w:val="765"/>
        </w:trPr>
        <w:tc>
          <w:tcPr>
            <w:tcW w:w="2109" w:type="dxa"/>
            <w:tcBorders>
              <w:top w:val="nil"/>
              <w:left w:val="single" w:sz="4" w:space="0" w:color="auto"/>
              <w:bottom w:val="single" w:sz="4" w:space="0" w:color="auto"/>
              <w:right w:val="single" w:sz="4" w:space="0" w:color="auto"/>
            </w:tcBorders>
            <w:shd w:val="clear" w:color="auto" w:fill="auto"/>
            <w:vAlign w:val="center"/>
            <w:hideMark/>
          </w:tcPr>
          <w:p w:rsidR="002D2E5F" w:rsidRPr="002D2E5F" w:rsidRDefault="002D2E5F" w:rsidP="008C568E">
            <w:pPr>
              <w:widowControl/>
              <w:suppressAutoHyphens w:val="0"/>
              <w:spacing w:line="276" w:lineRule="auto"/>
              <w:rPr>
                <w:rFonts w:asciiTheme="minorHAnsi" w:eastAsia="Times New Roman" w:hAnsiTheme="minorHAnsi" w:cstheme="minorHAnsi"/>
                <w:color w:val="000000"/>
                <w:kern w:val="0"/>
                <w:sz w:val="22"/>
                <w:szCs w:val="22"/>
                <w:lang w:eastAsia="cs-CZ" w:bidi="ar-SA"/>
              </w:rPr>
            </w:pPr>
            <w:r w:rsidRPr="002D2E5F">
              <w:rPr>
                <w:rFonts w:asciiTheme="minorHAnsi" w:eastAsia="Times New Roman" w:hAnsiTheme="minorHAnsi" w:cstheme="minorHAnsi"/>
                <w:color w:val="000000"/>
                <w:kern w:val="0"/>
                <w:sz w:val="22"/>
                <w:szCs w:val="22"/>
                <w:lang w:eastAsia="cs-CZ" w:bidi="ar-SA"/>
              </w:rPr>
              <w:t>SK Moravan Svitávka - z.s. - oddíl kopané</w:t>
            </w:r>
          </w:p>
        </w:tc>
        <w:tc>
          <w:tcPr>
            <w:tcW w:w="3046" w:type="dxa"/>
            <w:tcBorders>
              <w:top w:val="nil"/>
              <w:left w:val="nil"/>
              <w:bottom w:val="single" w:sz="4" w:space="0" w:color="auto"/>
              <w:right w:val="single" w:sz="4" w:space="0" w:color="auto"/>
            </w:tcBorders>
            <w:shd w:val="clear" w:color="auto" w:fill="auto"/>
            <w:vAlign w:val="center"/>
            <w:hideMark/>
          </w:tcPr>
          <w:p w:rsidR="002D2E5F" w:rsidRPr="002D2E5F" w:rsidRDefault="002D2E5F" w:rsidP="008C568E">
            <w:pPr>
              <w:widowControl/>
              <w:suppressAutoHyphens w:val="0"/>
              <w:spacing w:line="276" w:lineRule="auto"/>
              <w:rPr>
                <w:rFonts w:asciiTheme="minorHAnsi" w:eastAsia="Times New Roman" w:hAnsiTheme="minorHAnsi" w:cstheme="minorHAnsi"/>
                <w:color w:val="000000"/>
                <w:kern w:val="0"/>
                <w:sz w:val="22"/>
                <w:szCs w:val="22"/>
                <w:lang w:eastAsia="cs-CZ" w:bidi="ar-SA"/>
              </w:rPr>
            </w:pPr>
            <w:r w:rsidRPr="002D2E5F">
              <w:rPr>
                <w:rFonts w:asciiTheme="minorHAnsi" w:eastAsia="Times New Roman" w:hAnsiTheme="minorHAnsi" w:cstheme="minorHAnsi"/>
                <w:color w:val="000000"/>
                <w:kern w:val="0"/>
                <w:sz w:val="22"/>
                <w:szCs w:val="22"/>
                <w:lang w:eastAsia="cs-CZ" w:bidi="ar-SA"/>
              </w:rPr>
              <w:t>Dotace bude využita na dopravu hráčů k utkáním a turnajů.</w:t>
            </w:r>
          </w:p>
        </w:tc>
        <w:tc>
          <w:tcPr>
            <w:tcW w:w="1874" w:type="dxa"/>
            <w:tcBorders>
              <w:top w:val="nil"/>
              <w:left w:val="nil"/>
              <w:bottom w:val="single" w:sz="4" w:space="0" w:color="auto"/>
              <w:right w:val="single" w:sz="4" w:space="0" w:color="auto"/>
            </w:tcBorders>
            <w:shd w:val="clear" w:color="auto" w:fill="auto"/>
            <w:noWrap/>
            <w:vAlign w:val="center"/>
            <w:hideMark/>
          </w:tcPr>
          <w:p w:rsidR="002D2E5F" w:rsidRPr="002D2E5F" w:rsidRDefault="002D2E5F" w:rsidP="008C568E">
            <w:pPr>
              <w:widowControl/>
              <w:suppressAutoHyphens w:val="0"/>
              <w:spacing w:line="276" w:lineRule="auto"/>
              <w:jc w:val="right"/>
              <w:rPr>
                <w:rFonts w:asciiTheme="minorHAnsi" w:eastAsia="Times New Roman" w:hAnsiTheme="minorHAnsi" w:cstheme="minorHAnsi"/>
                <w:color w:val="000000"/>
                <w:kern w:val="0"/>
                <w:sz w:val="22"/>
                <w:szCs w:val="22"/>
                <w:lang w:eastAsia="cs-CZ" w:bidi="ar-SA"/>
              </w:rPr>
            </w:pPr>
            <w:r w:rsidRPr="002D2E5F">
              <w:rPr>
                <w:rFonts w:asciiTheme="minorHAnsi" w:eastAsia="Times New Roman" w:hAnsiTheme="minorHAnsi" w:cstheme="minorHAnsi"/>
                <w:color w:val="000000"/>
                <w:kern w:val="0"/>
                <w:sz w:val="22"/>
                <w:szCs w:val="22"/>
                <w:lang w:eastAsia="cs-CZ" w:bidi="ar-SA"/>
              </w:rPr>
              <w:t>70 000,00 Kč</w:t>
            </w:r>
          </w:p>
        </w:tc>
        <w:tc>
          <w:tcPr>
            <w:tcW w:w="2180" w:type="dxa"/>
            <w:tcBorders>
              <w:top w:val="nil"/>
              <w:left w:val="nil"/>
              <w:bottom w:val="single" w:sz="4" w:space="0" w:color="auto"/>
              <w:right w:val="single" w:sz="4" w:space="0" w:color="auto"/>
            </w:tcBorders>
            <w:shd w:val="clear" w:color="auto" w:fill="auto"/>
            <w:noWrap/>
            <w:vAlign w:val="center"/>
            <w:hideMark/>
          </w:tcPr>
          <w:p w:rsidR="002D2E5F" w:rsidRPr="002D2E5F" w:rsidRDefault="002D2E5F" w:rsidP="008C568E">
            <w:pPr>
              <w:widowControl/>
              <w:suppressAutoHyphens w:val="0"/>
              <w:spacing w:line="276" w:lineRule="auto"/>
              <w:rPr>
                <w:rFonts w:asciiTheme="minorHAnsi" w:eastAsia="Times New Roman" w:hAnsiTheme="minorHAnsi" w:cstheme="minorHAnsi"/>
                <w:color w:val="000000"/>
                <w:kern w:val="0"/>
                <w:sz w:val="22"/>
                <w:szCs w:val="22"/>
                <w:lang w:eastAsia="cs-CZ" w:bidi="ar-SA"/>
              </w:rPr>
            </w:pPr>
            <w:r w:rsidRPr="002D2E5F">
              <w:rPr>
                <w:rFonts w:asciiTheme="minorHAnsi" w:eastAsia="Times New Roman" w:hAnsiTheme="minorHAnsi" w:cstheme="minorHAnsi"/>
                <w:color w:val="000000"/>
                <w:kern w:val="0"/>
                <w:sz w:val="22"/>
                <w:szCs w:val="22"/>
                <w:lang w:eastAsia="cs-CZ" w:bidi="ar-SA"/>
              </w:rPr>
              <w:t xml:space="preserve">               50 000,00 Kč </w:t>
            </w:r>
          </w:p>
        </w:tc>
      </w:tr>
      <w:tr w:rsidR="002D2E5F" w:rsidRPr="002D2E5F" w:rsidTr="002D2E5F">
        <w:trPr>
          <w:trHeight w:val="900"/>
        </w:trPr>
        <w:tc>
          <w:tcPr>
            <w:tcW w:w="2109" w:type="dxa"/>
            <w:tcBorders>
              <w:top w:val="nil"/>
              <w:left w:val="single" w:sz="4" w:space="0" w:color="auto"/>
              <w:bottom w:val="single" w:sz="4" w:space="0" w:color="auto"/>
              <w:right w:val="single" w:sz="4" w:space="0" w:color="auto"/>
            </w:tcBorders>
            <w:shd w:val="clear" w:color="auto" w:fill="auto"/>
            <w:vAlign w:val="center"/>
            <w:hideMark/>
          </w:tcPr>
          <w:p w:rsidR="002D2E5F" w:rsidRPr="002D2E5F" w:rsidRDefault="002D2E5F" w:rsidP="008C568E">
            <w:pPr>
              <w:widowControl/>
              <w:suppressAutoHyphens w:val="0"/>
              <w:spacing w:line="276" w:lineRule="auto"/>
              <w:rPr>
                <w:rFonts w:asciiTheme="minorHAnsi" w:eastAsia="Times New Roman" w:hAnsiTheme="minorHAnsi" w:cstheme="minorHAnsi"/>
                <w:color w:val="000000"/>
                <w:kern w:val="0"/>
                <w:sz w:val="22"/>
                <w:szCs w:val="22"/>
                <w:lang w:eastAsia="cs-CZ" w:bidi="ar-SA"/>
              </w:rPr>
            </w:pPr>
            <w:r w:rsidRPr="002D2E5F">
              <w:rPr>
                <w:rFonts w:asciiTheme="minorHAnsi" w:eastAsia="Times New Roman" w:hAnsiTheme="minorHAnsi" w:cstheme="minorHAnsi"/>
                <w:color w:val="000000"/>
                <w:kern w:val="0"/>
                <w:sz w:val="22"/>
                <w:szCs w:val="22"/>
                <w:lang w:eastAsia="cs-CZ" w:bidi="ar-SA"/>
              </w:rPr>
              <w:t>SK Moravan Svitávka - z.s. - oddíl kopané</w:t>
            </w:r>
          </w:p>
        </w:tc>
        <w:tc>
          <w:tcPr>
            <w:tcW w:w="3046" w:type="dxa"/>
            <w:tcBorders>
              <w:top w:val="nil"/>
              <w:left w:val="nil"/>
              <w:bottom w:val="single" w:sz="4" w:space="0" w:color="auto"/>
              <w:right w:val="single" w:sz="4" w:space="0" w:color="auto"/>
            </w:tcBorders>
            <w:shd w:val="clear" w:color="auto" w:fill="auto"/>
            <w:vAlign w:val="center"/>
            <w:hideMark/>
          </w:tcPr>
          <w:p w:rsidR="002D2E5F" w:rsidRPr="002D2E5F" w:rsidRDefault="002D2E5F" w:rsidP="008C568E">
            <w:pPr>
              <w:widowControl/>
              <w:suppressAutoHyphens w:val="0"/>
              <w:spacing w:line="276" w:lineRule="auto"/>
              <w:rPr>
                <w:rFonts w:asciiTheme="minorHAnsi" w:eastAsia="Times New Roman" w:hAnsiTheme="minorHAnsi" w:cstheme="minorHAnsi"/>
                <w:color w:val="000000"/>
                <w:kern w:val="0"/>
                <w:sz w:val="22"/>
                <w:szCs w:val="22"/>
                <w:lang w:eastAsia="cs-CZ" w:bidi="ar-SA"/>
              </w:rPr>
            </w:pPr>
            <w:r w:rsidRPr="002D2E5F">
              <w:rPr>
                <w:rFonts w:asciiTheme="minorHAnsi" w:eastAsia="Times New Roman" w:hAnsiTheme="minorHAnsi" w:cstheme="minorHAnsi"/>
                <w:color w:val="000000"/>
                <w:kern w:val="0"/>
                <w:sz w:val="22"/>
                <w:szCs w:val="22"/>
                <w:lang w:eastAsia="cs-CZ" w:bidi="ar-SA"/>
              </w:rPr>
              <w:t>Dotace bude využita na údržbu travnaté plochy, údržbu a provoz SK Moravan.</w:t>
            </w:r>
          </w:p>
        </w:tc>
        <w:tc>
          <w:tcPr>
            <w:tcW w:w="1874" w:type="dxa"/>
            <w:tcBorders>
              <w:top w:val="nil"/>
              <w:left w:val="nil"/>
              <w:bottom w:val="single" w:sz="4" w:space="0" w:color="auto"/>
              <w:right w:val="single" w:sz="4" w:space="0" w:color="auto"/>
            </w:tcBorders>
            <w:shd w:val="clear" w:color="auto" w:fill="auto"/>
            <w:noWrap/>
            <w:vAlign w:val="center"/>
            <w:hideMark/>
          </w:tcPr>
          <w:p w:rsidR="002D2E5F" w:rsidRPr="002D2E5F" w:rsidRDefault="002D2E5F" w:rsidP="008C568E">
            <w:pPr>
              <w:widowControl/>
              <w:suppressAutoHyphens w:val="0"/>
              <w:spacing w:line="276" w:lineRule="auto"/>
              <w:jc w:val="right"/>
              <w:rPr>
                <w:rFonts w:asciiTheme="minorHAnsi" w:eastAsia="Times New Roman" w:hAnsiTheme="minorHAnsi" w:cstheme="minorHAnsi"/>
                <w:color w:val="000000"/>
                <w:kern w:val="0"/>
                <w:sz w:val="22"/>
                <w:szCs w:val="22"/>
                <w:lang w:eastAsia="cs-CZ" w:bidi="ar-SA"/>
              </w:rPr>
            </w:pPr>
            <w:r w:rsidRPr="002D2E5F">
              <w:rPr>
                <w:rFonts w:asciiTheme="minorHAnsi" w:eastAsia="Times New Roman" w:hAnsiTheme="minorHAnsi" w:cstheme="minorHAnsi"/>
                <w:color w:val="000000"/>
                <w:kern w:val="0"/>
                <w:sz w:val="22"/>
                <w:szCs w:val="22"/>
                <w:lang w:eastAsia="cs-CZ" w:bidi="ar-SA"/>
              </w:rPr>
              <w:t>100 000,00 Kč</w:t>
            </w:r>
          </w:p>
        </w:tc>
        <w:tc>
          <w:tcPr>
            <w:tcW w:w="2180" w:type="dxa"/>
            <w:tcBorders>
              <w:top w:val="nil"/>
              <w:left w:val="nil"/>
              <w:bottom w:val="single" w:sz="4" w:space="0" w:color="auto"/>
              <w:right w:val="single" w:sz="4" w:space="0" w:color="auto"/>
            </w:tcBorders>
            <w:shd w:val="clear" w:color="auto" w:fill="auto"/>
            <w:noWrap/>
            <w:vAlign w:val="center"/>
            <w:hideMark/>
          </w:tcPr>
          <w:p w:rsidR="002D2E5F" w:rsidRPr="002D2E5F" w:rsidRDefault="002D2E5F" w:rsidP="008C568E">
            <w:pPr>
              <w:widowControl/>
              <w:suppressAutoHyphens w:val="0"/>
              <w:spacing w:line="276" w:lineRule="auto"/>
              <w:rPr>
                <w:rFonts w:asciiTheme="minorHAnsi" w:eastAsia="Times New Roman" w:hAnsiTheme="minorHAnsi" w:cstheme="minorHAnsi"/>
                <w:color w:val="000000"/>
                <w:kern w:val="0"/>
                <w:sz w:val="22"/>
                <w:szCs w:val="22"/>
                <w:lang w:eastAsia="cs-CZ" w:bidi="ar-SA"/>
              </w:rPr>
            </w:pPr>
            <w:r w:rsidRPr="002D2E5F">
              <w:rPr>
                <w:rFonts w:asciiTheme="minorHAnsi" w:eastAsia="Times New Roman" w:hAnsiTheme="minorHAnsi" w:cstheme="minorHAnsi"/>
                <w:color w:val="000000"/>
                <w:kern w:val="0"/>
                <w:sz w:val="22"/>
                <w:szCs w:val="22"/>
                <w:lang w:eastAsia="cs-CZ" w:bidi="ar-SA"/>
              </w:rPr>
              <w:t xml:space="preserve">             100 000,00 Kč </w:t>
            </w:r>
          </w:p>
        </w:tc>
      </w:tr>
      <w:tr w:rsidR="002D2E5F" w:rsidRPr="00A72C0E" w:rsidTr="002D2E5F">
        <w:trPr>
          <w:trHeight w:val="900"/>
        </w:trPr>
        <w:tc>
          <w:tcPr>
            <w:tcW w:w="2109" w:type="dxa"/>
            <w:tcBorders>
              <w:top w:val="nil"/>
              <w:left w:val="single" w:sz="4" w:space="0" w:color="auto"/>
              <w:bottom w:val="single" w:sz="4" w:space="0" w:color="auto"/>
              <w:right w:val="single" w:sz="4" w:space="0" w:color="auto"/>
            </w:tcBorders>
            <w:shd w:val="clear" w:color="auto" w:fill="auto"/>
            <w:vAlign w:val="center"/>
          </w:tcPr>
          <w:p w:rsidR="002D2E5F" w:rsidRPr="00A72C0E" w:rsidRDefault="00D3711F" w:rsidP="008C568E">
            <w:pPr>
              <w:widowControl/>
              <w:suppressAutoHyphens w:val="0"/>
              <w:spacing w:line="276" w:lineRule="auto"/>
              <w:rPr>
                <w:rFonts w:asciiTheme="minorHAnsi" w:eastAsia="Times New Roman" w:hAnsiTheme="minorHAnsi" w:cstheme="minorHAnsi"/>
                <w:b/>
                <w:color w:val="000000"/>
                <w:kern w:val="0"/>
                <w:sz w:val="22"/>
                <w:szCs w:val="22"/>
                <w:lang w:eastAsia="cs-CZ" w:bidi="ar-SA"/>
              </w:rPr>
            </w:pPr>
            <w:r w:rsidRPr="00A72C0E">
              <w:rPr>
                <w:rFonts w:asciiTheme="minorHAnsi" w:eastAsia="Times New Roman" w:hAnsiTheme="minorHAnsi" w:cstheme="minorHAnsi"/>
                <w:b/>
                <w:color w:val="000000"/>
                <w:kern w:val="0"/>
                <w:sz w:val="22"/>
                <w:szCs w:val="22"/>
                <w:lang w:eastAsia="cs-CZ" w:bidi="ar-SA"/>
              </w:rPr>
              <w:t xml:space="preserve">2.1 </w:t>
            </w:r>
            <w:r w:rsidR="002D2E5F" w:rsidRPr="002D2E5F">
              <w:rPr>
                <w:rFonts w:asciiTheme="minorHAnsi" w:eastAsia="Times New Roman" w:hAnsiTheme="minorHAnsi" w:cstheme="minorHAnsi"/>
                <w:b/>
                <w:color w:val="000000"/>
                <w:kern w:val="0"/>
                <w:sz w:val="22"/>
                <w:szCs w:val="22"/>
                <w:lang w:eastAsia="cs-CZ" w:bidi="ar-SA"/>
              </w:rPr>
              <w:t>SK Moravan Svitávka - z.s. - oddíl kopané</w:t>
            </w:r>
          </w:p>
        </w:tc>
        <w:tc>
          <w:tcPr>
            <w:tcW w:w="3046" w:type="dxa"/>
            <w:tcBorders>
              <w:top w:val="nil"/>
              <w:left w:val="nil"/>
              <w:bottom w:val="single" w:sz="4" w:space="0" w:color="auto"/>
              <w:right w:val="single" w:sz="4" w:space="0" w:color="auto"/>
            </w:tcBorders>
            <w:shd w:val="clear" w:color="auto" w:fill="auto"/>
            <w:vAlign w:val="center"/>
          </w:tcPr>
          <w:p w:rsidR="002D2E5F" w:rsidRPr="00A72C0E" w:rsidRDefault="002D2E5F" w:rsidP="008C568E">
            <w:pPr>
              <w:widowControl/>
              <w:suppressAutoHyphens w:val="0"/>
              <w:spacing w:line="276" w:lineRule="auto"/>
              <w:rPr>
                <w:rFonts w:asciiTheme="minorHAnsi" w:eastAsia="Times New Roman" w:hAnsiTheme="minorHAnsi" w:cstheme="minorHAnsi"/>
                <w:b/>
                <w:color w:val="000000"/>
                <w:kern w:val="0"/>
                <w:sz w:val="22"/>
                <w:szCs w:val="22"/>
                <w:lang w:eastAsia="cs-CZ" w:bidi="ar-SA"/>
              </w:rPr>
            </w:pPr>
            <w:r w:rsidRPr="00A72C0E">
              <w:rPr>
                <w:rFonts w:asciiTheme="minorHAnsi" w:eastAsia="Times New Roman" w:hAnsiTheme="minorHAnsi" w:cstheme="minorHAnsi"/>
                <w:b/>
                <w:color w:val="000000"/>
                <w:kern w:val="0"/>
                <w:sz w:val="22"/>
                <w:szCs w:val="22"/>
                <w:lang w:eastAsia="cs-CZ" w:bidi="ar-SA"/>
              </w:rPr>
              <w:t>CELKEM</w:t>
            </w:r>
          </w:p>
        </w:tc>
        <w:tc>
          <w:tcPr>
            <w:tcW w:w="1874" w:type="dxa"/>
            <w:tcBorders>
              <w:top w:val="nil"/>
              <w:left w:val="nil"/>
              <w:bottom w:val="single" w:sz="4" w:space="0" w:color="auto"/>
              <w:right w:val="single" w:sz="4" w:space="0" w:color="auto"/>
            </w:tcBorders>
            <w:shd w:val="clear" w:color="auto" w:fill="auto"/>
            <w:noWrap/>
            <w:vAlign w:val="center"/>
          </w:tcPr>
          <w:p w:rsidR="002D2E5F" w:rsidRPr="00A72C0E" w:rsidRDefault="002D2E5F" w:rsidP="008C568E">
            <w:pPr>
              <w:widowControl/>
              <w:suppressAutoHyphens w:val="0"/>
              <w:spacing w:line="276" w:lineRule="auto"/>
              <w:jc w:val="right"/>
              <w:rPr>
                <w:rFonts w:asciiTheme="minorHAnsi" w:eastAsia="Times New Roman" w:hAnsiTheme="minorHAnsi" w:cstheme="minorHAnsi"/>
                <w:b/>
                <w:color w:val="000000"/>
                <w:kern w:val="0"/>
                <w:sz w:val="22"/>
                <w:szCs w:val="22"/>
                <w:lang w:eastAsia="cs-CZ" w:bidi="ar-SA"/>
              </w:rPr>
            </w:pPr>
            <w:r w:rsidRPr="00A72C0E">
              <w:rPr>
                <w:rFonts w:asciiTheme="minorHAnsi" w:eastAsia="Times New Roman" w:hAnsiTheme="minorHAnsi" w:cstheme="minorHAnsi"/>
                <w:b/>
                <w:color w:val="000000"/>
                <w:kern w:val="0"/>
                <w:sz w:val="22"/>
                <w:szCs w:val="22"/>
                <w:lang w:eastAsia="cs-CZ" w:bidi="ar-SA"/>
              </w:rPr>
              <w:t>290 000,00 Kč</w:t>
            </w:r>
          </w:p>
        </w:tc>
        <w:tc>
          <w:tcPr>
            <w:tcW w:w="2180" w:type="dxa"/>
            <w:tcBorders>
              <w:top w:val="nil"/>
              <w:left w:val="nil"/>
              <w:bottom w:val="single" w:sz="4" w:space="0" w:color="auto"/>
              <w:right w:val="single" w:sz="4" w:space="0" w:color="auto"/>
            </w:tcBorders>
            <w:shd w:val="clear" w:color="auto" w:fill="auto"/>
            <w:noWrap/>
            <w:vAlign w:val="center"/>
          </w:tcPr>
          <w:p w:rsidR="002D2E5F" w:rsidRPr="00A72C0E" w:rsidRDefault="002D2E5F" w:rsidP="008C568E">
            <w:pPr>
              <w:widowControl/>
              <w:suppressAutoHyphens w:val="0"/>
              <w:spacing w:line="276" w:lineRule="auto"/>
              <w:jc w:val="right"/>
              <w:rPr>
                <w:rFonts w:asciiTheme="minorHAnsi" w:eastAsia="Times New Roman" w:hAnsiTheme="minorHAnsi" w:cstheme="minorHAnsi"/>
                <w:b/>
                <w:color w:val="000000"/>
                <w:kern w:val="0"/>
                <w:sz w:val="22"/>
                <w:szCs w:val="22"/>
                <w:lang w:eastAsia="cs-CZ" w:bidi="ar-SA"/>
              </w:rPr>
            </w:pPr>
            <w:r w:rsidRPr="00A72C0E">
              <w:rPr>
                <w:rFonts w:asciiTheme="minorHAnsi" w:eastAsia="Times New Roman" w:hAnsiTheme="minorHAnsi" w:cstheme="minorHAnsi"/>
                <w:b/>
                <w:color w:val="000000"/>
                <w:kern w:val="0"/>
                <w:sz w:val="22"/>
                <w:szCs w:val="22"/>
                <w:lang w:eastAsia="cs-CZ" w:bidi="ar-SA"/>
              </w:rPr>
              <w:t>210 000,00 Kč</w:t>
            </w:r>
          </w:p>
        </w:tc>
      </w:tr>
      <w:tr w:rsidR="002D2E5F" w:rsidRPr="002D2E5F" w:rsidTr="002D2E5F">
        <w:trPr>
          <w:trHeight w:val="1200"/>
        </w:trPr>
        <w:tc>
          <w:tcPr>
            <w:tcW w:w="2109" w:type="dxa"/>
            <w:tcBorders>
              <w:top w:val="nil"/>
              <w:left w:val="single" w:sz="4" w:space="0" w:color="auto"/>
              <w:bottom w:val="single" w:sz="4" w:space="0" w:color="auto"/>
              <w:right w:val="single" w:sz="4" w:space="0" w:color="auto"/>
            </w:tcBorders>
            <w:shd w:val="clear" w:color="auto" w:fill="auto"/>
            <w:vAlign w:val="center"/>
            <w:hideMark/>
          </w:tcPr>
          <w:p w:rsidR="002D2E5F" w:rsidRPr="002D2E5F" w:rsidRDefault="00D3711F" w:rsidP="008C568E">
            <w:pPr>
              <w:widowControl/>
              <w:suppressAutoHyphens w:val="0"/>
              <w:spacing w:line="276" w:lineRule="auto"/>
              <w:rPr>
                <w:rFonts w:asciiTheme="minorHAnsi" w:eastAsia="Times New Roman" w:hAnsiTheme="minorHAnsi" w:cstheme="minorHAnsi"/>
                <w:b/>
                <w:color w:val="000000"/>
                <w:kern w:val="0"/>
                <w:sz w:val="22"/>
                <w:szCs w:val="22"/>
                <w:lang w:eastAsia="cs-CZ" w:bidi="ar-SA"/>
              </w:rPr>
            </w:pPr>
            <w:r w:rsidRPr="00A72C0E">
              <w:rPr>
                <w:rFonts w:asciiTheme="minorHAnsi" w:eastAsia="Times New Roman" w:hAnsiTheme="minorHAnsi" w:cstheme="minorHAnsi"/>
                <w:b/>
                <w:color w:val="000000"/>
                <w:kern w:val="0"/>
                <w:sz w:val="22"/>
                <w:szCs w:val="22"/>
                <w:lang w:eastAsia="cs-CZ" w:bidi="ar-SA"/>
              </w:rPr>
              <w:t xml:space="preserve">2.2 </w:t>
            </w:r>
            <w:r w:rsidR="002D2E5F" w:rsidRPr="002D2E5F">
              <w:rPr>
                <w:rFonts w:asciiTheme="minorHAnsi" w:eastAsia="Times New Roman" w:hAnsiTheme="minorHAnsi" w:cstheme="minorHAnsi"/>
                <w:b/>
                <w:color w:val="000000"/>
                <w:kern w:val="0"/>
                <w:sz w:val="22"/>
                <w:szCs w:val="22"/>
                <w:lang w:eastAsia="cs-CZ" w:bidi="ar-SA"/>
              </w:rPr>
              <w:t>Kynologický klub Svitávka</w:t>
            </w:r>
          </w:p>
        </w:tc>
        <w:tc>
          <w:tcPr>
            <w:tcW w:w="3046" w:type="dxa"/>
            <w:tcBorders>
              <w:top w:val="nil"/>
              <w:left w:val="nil"/>
              <w:bottom w:val="single" w:sz="4" w:space="0" w:color="auto"/>
              <w:right w:val="single" w:sz="4" w:space="0" w:color="auto"/>
            </w:tcBorders>
            <w:shd w:val="clear" w:color="auto" w:fill="auto"/>
            <w:vAlign w:val="center"/>
            <w:hideMark/>
          </w:tcPr>
          <w:p w:rsidR="002D2E5F" w:rsidRPr="002D2E5F" w:rsidRDefault="002D2E5F" w:rsidP="008C568E">
            <w:pPr>
              <w:widowControl/>
              <w:suppressAutoHyphens w:val="0"/>
              <w:spacing w:line="276" w:lineRule="auto"/>
              <w:rPr>
                <w:rFonts w:asciiTheme="minorHAnsi" w:eastAsia="Times New Roman" w:hAnsiTheme="minorHAnsi" w:cstheme="minorHAnsi"/>
                <w:b/>
                <w:color w:val="000000"/>
                <w:kern w:val="0"/>
                <w:sz w:val="22"/>
                <w:szCs w:val="22"/>
                <w:lang w:eastAsia="cs-CZ" w:bidi="ar-SA"/>
              </w:rPr>
            </w:pPr>
            <w:r w:rsidRPr="002D2E5F">
              <w:rPr>
                <w:rFonts w:asciiTheme="minorHAnsi" w:eastAsia="Times New Roman" w:hAnsiTheme="minorHAnsi" w:cstheme="minorHAnsi"/>
                <w:b/>
                <w:color w:val="000000"/>
                <w:kern w:val="0"/>
                <w:sz w:val="22"/>
                <w:szCs w:val="22"/>
                <w:lang w:eastAsia="cs-CZ" w:bidi="ar-SA"/>
              </w:rPr>
              <w:t>Údržba pozemku, překážek a klubovny klubu + oprava pergoly, servis a údržba zahradního traktoru.</w:t>
            </w:r>
          </w:p>
        </w:tc>
        <w:tc>
          <w:tcPr>
            <w:tcW w:w="1874" w:type="dxa"/>
            <w:tcBorders>
              <w:top w:val="nil"/>
              <w:left w:val="nil"/>
              <w:bottom w:val="single" w:sz="4" w:space="0" w:color="auto"/>
              <w:right w:val="single" w:sz="4" w:space="0" w:color="auto"/>
            </w:tcBorders>
            <w:shd w:val="clear" w:color="auto" w:fill="auto"/>
            <w:noWrap/>
            <w:vAlign w:val="center"/>
            <w:hideMark/>
          </w:tcPr>
          <w:p w:rsidR="002D2E5F" w:rsidRPr="002D2E5F" w:rsidRDefault="002D2E5F" w:rsidP="008C568E">
            <w:pPr>
              <w:widowControl/>
              <w:suppressAutoHyphens w:val="0"/>
              <w:spacing w:line="276" w:lineRule="auto"/>
              <w:jc w:val="right"/>
              <w:rPr>
                <w:rFonts w:asciiTheme="minorHAnsi" w:eastAsia="Times New Roman" w:hAnsiTheme="minorHAnsi" w:cstheme="minorHAnsi"/>
                <w:b/>
                <w:color w:val="000000"/>
                <w:kern w:val="0"/>
                <w:sz w:val="22"/>
                <w:szCs w:val="22"/>
                <w:lang w:eastAsia="cs-CZ" w:bidi="ar-SA"/>
              </w:rPr>
            </w:pPr>
            <w:r w:rsidRPr="002D2E5F">
              <w:rPr>
                <w:rFonts w:asciiTheme="minorHAnsi" w:eastAsia="Times New Roman" w:hAnsiTheme="minorHAnsi" w:cstheme="minorHAnsi"/>
                <w:b/>
                <w:color w:val="000000"/>
                <w:kern w:val="0"/>
                <w:sz w:val="22"/>
                <w:szCs w:val="22"/>
                <w:lang w:eastAsia="cs-CZ" w:bidi="ar-SA"/>
              </w:rPr>
              <w:t>4 000,00 Kč</w:t>
            </w:r>
          </w:p>
        </w:tc>
        <w:tc>
          <w:tcPr>
            <w:tcW w:w="2180" w:type="dxa"/>
            <w:tcBorders>
              <w:top w:val="nil"/>
              <w:left w:val="nil"/>
              <w:bottom w:val="single" w:sz="4" w:space="0" w:color="auto"/>
              <w:right w:val="single" w:sz="4" w:space="0" w:color="auto"/>
            </w:tcBorders>
            <w:shd w:val="clear" w:color="auto" w:fill="auto"/>
            <w:noWrap/>
            <w:vAlign w:val="center"/>
            <w:hideMark/>
          </w:tcPr>
          <w:p w:rsidR="002D2E5F" w:rsidRPr="002D2E5F" w:rsidRDefault="002D2E5F" w:rsidP="008C568E">
            <w:pPr>
              <w:widowControl/>
              <w:suppressAutoHyphens w:val="0"/>
              <w:spacing w:line="276" w:lineRule="auto"/>
              <w:rPr>
                <w:rFonts w:asciiTheme="minorHAnsi" w:eastAsia="Times New Roman" w:hAnsiTheme="minorHAnsi" w:cstheme="minorHAnsi"/>
                <w:b/>
                <w:color w:val="000000"/>
                <w:kern w:val="0"/>
                <w:sz w:val="22"/>
                <w:szCs w:val="22"/>
                <w:lang w:eastAsia="cs-CZ" w:bidi="ar-SA"/>
              </w:rPr>
            </w:pPr>
            <w:r w:rsidRPr="002D2E5F">
              <w:rPr>
                <w:rFonts w:asciiTheme="minorHAnsi" w:eastAsia="Times New Roman" w:hAnsiTheme="minorHAnsi" w:cstheme="minorHAnsi"/>
                <w:b/>
                <w:color w:val="000000"/>
                <w:kern w:val="0"/>
                <w:sz w:val="22"/>
                <w:szCs w:val="22"/>
                <w:lang w:eastAsia="cs-CZ" w:bidi="ar-SA"/>
              </w:rPr>
              <w:t xml:space="preserve">                 4 000,00 Kč </w:t>
            </w:r>
          </w:p>
        </w:tc>
      </w:tr>
      <w:tr w:rsidR="002D2E5F" w:rsidRPr="002D2E5F" w:rsidTr="002D2E5F">
        <w:trPr>
          <w:trHeight w:val="2700"/>
        </w:trPr>
        <w:tc>
          <w:tcPr>
            <w:tcW w:w="2109" w:type="dxa"/>
            <w:tcBorders>
              <w:top w:val="nil"/>
              <w:left w:val="single" w:sz="4" w:space="0" w:color="auto"/>
              <w:bottom w:val="single" w:sz="4" w:space="0" w:color="auto"/>
              <w:right w:val="single" w:sz="4" w:space="0" w:color="auto"/>
            </w:tcBorders>
            <w:shd w:val="clear" w:color="auto" w:fill="auto"/>
            <w:vAlign w:val="center"/>
            <w:hideMark/>
          </w:tcPr>
          <w:p w:rsidR="002D2E5F" w:rsidRPr="002D2E5F" w:rsidRDefault="00D3711F" w:rsidP="008C568E">
            <w:pPr>
              <w:widowControl/>
              <w:suppressAutoHyphens w:val="0"/>
              <w:spacing w:line="276" w:lineRule="auto"/>
              <w:rPr>
                <w:rFonts w:asciiTheme="minorHAnsi" w:eastAsia="Times New Roman" w:hAnsiTheme="minorHAnsi" w:cstheme="minorHAnsi"/>
                <w:b/>
                <w:color w:val="000000"/>
                <w:kern w:val="0"/>
                <w:sz w:val="22"/>
                <w:szCs w:val="22"/>
                <w:lang w:eastAsia="cs-CZ" w:bidi="ar-SA"/>
              </w:rPr>
            </w:pPr>
            <w:r w:rsidRPr="00A72C0E">
              <w:rPr>
                <w:rFonts w:asciiTheme="minorHAnsi" w:eastAsia="Times New Roman" w:hAnsiTheme="minorHAnsi" w:cstheme="minorHAnsi"/>
                <w:b/>
                <w:color w:val="000000"/>
                <w:kern w:val="0"/>
                <w:sz w:val="22"/>
                <w:szCs w:val="22"/>
                <w:lang w:eastAsia="cs-CZ" w:bidi="ar-SA"/>
              </w:rPr>
              <w:t xml:space="preserve">2.3 </w:t>
            </w:r>
            <w:r w:rsidR="002D2E5F" w:rsidRPr="002D2E5F">
              <w:rPr>
                <w:rFonts w:asciiTheme="minorHAnsi" w:eastAsia="Times New Roman" w:hAnsiTheme="minorHAnsi" w:cstheme="minorHAnsi"/>
                <w:b/>
                <w:color w:val="000000"/>
                <w:kern w:val="0"/>
                <w:sz w:val="22"/>
                <w:szCs w:val="22"/>
                <w:lang w:eastAsia="cs-CZ" w:bidi="ar-SA"/>
              </w:rPr>
              <w:t>TS BAMI KUNŠTÁT, z.s.</w:t>
            </w:r>
          </w:p>
        </w:tc>
        <w:tc>
          <w:tcPr>
            <w:tcW w:w="3046" w:type="dxa"/>
            <w:tcBorders>
              <w:top w:val="nil"/>
              <w:left w:val="nil"/>
              <w:bottom w:val="single" w:sz="4" w:space="0" w:color="auto"/>
              <w:right w:val="single" w:sz="4" w:space="0" w:color="auto"/>
            </w:tcBorders>
            <w:shd w:val="clear" w:color="auto" w:fill="auto"/>
            <w:vAlign w:val="center"/>
            <w:hideMark/>
          </w:tcPr>
          <w:p w:rsidR="002D2E5F" w:rsidRPr="002D2E5F" w:rsidRDefault="002D2E5F" w:rsidP="008C568E">
            <w:pPr>
              <w:widowControl/>
              <w:suppressAutoHyphens w:val="0"/>
              <w:spacing w:line="276" w:lineRule="auto"/>
              <w:rPr>
                <w:rFonts w:asciiTheme="minorHAnsi" w:eastAsia="Times New Roman" w:hAnsiTheme="minorHAnsi" w:cstheme="minorHAnsi"/>
                <w:b/>
                <w:color w:val="000000"/>
                <w:kern w:val="0"/>
                <w:sz w:val="22"/>
                <w:szCs w:val="22"/>
                <w:lang w:eastAsia="cs-CZ" w:bidi="ar-SA"/>
              </w:rPr>
            </w:pPr>
            <w:r w:rsidRPr="002D2E5F">
              <w:rPr>
                <w:rFonts w:asciiTheme="minorHAnsi" w:eastAsia="Times New Roman" w:hAnsiTheme="minorHAnsi" w:cstheme="minorHAnsi"/>
                <w:b/>
                <w:color w:val="000000"/>
                <w:kern w:val="0"/>
                <w:sz w:val="22"/>
                <w:szCs w:val="22"/>
                <w:lang w:eastAsia="cs-CZ" w:bidi="ar-SA"/>
              </w:rPr>
              <w:t>Pronájem prostorů sportovní haly ve Svitávce pro taneční skupinu BAMI Svitávka v období leden - prosinec 2022. Podpora sportovních aktivit, finanční podpora vedoucích spolků zaměřené na děti a mládež, propagaci městyse Svitávka a jeho trvalý rozvoj.</w:t>
            </w:r>
          </w:p>
        </w:tc>
        <w:tc>
          <w:tcPr>
            <w:tcW w:w="1874" w:type="dxa"/>
            <w:tcBorders>
              <w:top w:val="nil"/>
              <w:left w:val="nil"/>
              <w:bottom w:val="single" w:sz="4" w:space="0" w:color="auto"/>
              <w:right w:val="single" w:sz="4" w:space="0" w:color="auto"/>
            </w:tcBorders>
            <w:shd w:val="clear" w:color="auto" w:fill="auto"/>
            <w:noWrap/>
            <w:vAlign w:val="center"/>
            <w:hideMark/>
          </w:tcPr>
          <w:p w:rsidR="002D2E5F" w:rsidRPr="002D2E5F" w:rsidRDefault="002D2E5F" w:rsidP="008C568E">
            <w:pPr>
              <w:widowControl/>
              <w:suppressAutoHyphens w:val="0"/>
              <w:spacing w:line="276" w:lineRule="auto"/>
              <w:jc w:val="right"/>
              <w:rPr>
                <w:rFonts w:asciiTheme="minorHAnsi" w:eastAsia="Times New Roman" w:hAnsiTheme="minorHAnsi" w:cstheme="minorHAnsi"/>
                <w:b/>
                <w:color w:val="000000"/>
                <w:kern w:val="0"/>
                <w:sz w:val="22"/>
                <w:szCs w:val="22"/>
                <w:lang w:eastAsia="cs-CZ" w:bidi="ar-SA"/>
              </w:rPr>
            </w:pPr>
            <w:r w:rsidRPr="002D2E5F">
              <w:rPr>
                <w:rFonts w:asciiTheme="minorHAnsi" w:eastAsia="Times New Roman" w:hAnsiTheme="minorHAnsi" w:cstheme="minorHAnsi"/>
                <w:b/>
                <w:color w:val="000000"/>
                <w:kern w:val="0"/>
                <w:sz w:val="22"/>
                <w:szCs w:val="22"/>
                <w:lang w:eastAsia="cs-CZ" w:bidi="ar-SA"/>
              </w:rPr>
              <w:t>35 000,00 Kč</w:t>
            </w:r>
          </w:p>
        </w:tc>
        <w:tc>
          <w:tcPr>
            <w:tcW w:w="2180" w:type="dxa"/>
            <w:tcBorders>
              <w:top w:val="nil"/>
              <w:left w:val="nil"/>
              <w:bottom w:val="single" w:sz="4" w:space="0" w:color="auto"/>
              <w:right w:val="single" w:sz="4" w:space="0" w:color="auto"/>
            </w:tcBorders>
            <w:shd w:val="clear" w:color="auto" w:fill="auto"/>
            <w:noWrap/>
            <w:vAlign w:val="center"/>
            <w:hideMark/>
          </w:tcPr>
          <w:p w:rsidR="002D2E5F" w:rsidRPr="002D2E5F" w:rsidRDefault="002D2E5F" w:rsidP="008C568E">
            <w:pPr>
              <w:widowControl/>
              <w:suppressAutoHyphens w:val="0"/>
              <w:spacing w:line="276" w:lineRule="auto"/>
              <w:rPr>
                <w:rFonts w:asciiTheme="minorHAnsi" w:eastAsia="Times New Roman" w:hAnsiTheme="minorHAnsi" w:cstheme="minorHAnsi"/>
                <w:b/>
                <w:color w:val="000000"/>
                <w:kern w:val="0"/>
                <w:sz w:val="22"/>
                <w:szCs w:val="22"/>
                <w:lang w:eastAsia="cs-CZ" w:bidi="ar-SA"/>
              </w:rPr>
            </w:pPr>
            <w:r w:rsidRPr="002D2E5F">
              <w:rPr>
                <w:rFonts w:asciiTheme="minorHAnsi" w:eastAsia="Times New Roman" w:hAnsiTheme="minorHAnsi" w:cstheme="minorHAnsi"/>
                <w:b/>
                <w:color w:val="000000"/>
                <w:kern w:val="0"/>
                <w:sz w:val="22"/>
                <w:szCs w:val="22"/>
                <w:lang w:eastAsia="cs-CZ" w:bidi="ar-SA"/>
              </w:rPr>
              <w:t xml:space="preserve">               30 000,00 Kč </w:t>
            </w:r>
          </w:p>
        </w:tc>
      </w:tr>
      <w:tr w:rsidR="002D2E5F" w:rsidRPr="002D2E5F" w:rsidTr="002D2E5F">
        <w:trPr>
          <w:trHeight w:val="2700"/>
        </w:trPr>
        <w:tc>
          <w:tcPr>
            <w:tcW w:w="2109" w:type="dxa"/>
            <w:tcBorders>
              <w:top w:val="nil"/>
              <w:left w:val="single" w:sz="4" w:space="0" w:color="auto"/>
              <w:bottom w:val="single" w:sz="4" w:space="0" w:color="auto"/>
              <w:right w:val="single" w:sz="4" w:space="0" w:color="auto"/>
            </w:tcBorders>
            <w:shd w:val="clear" w:color="auto" w:fill="auto"/>
            <w:vAlign w:val="center"/>
            <w:hideMark/>
          </w:tcPr>
          <w:p w:rsidR="002D2E5F" w:rsidRPr="002D2E5F" w:rsidRDefault="00D3711F" w:rsidP="008C568E">
            <w:pPr>
              <w:widowControl/>
              <w:suppressAutoHyphens w:val="0"/>
              <w:spacing w:line="276" w:lineRule="auto"/>
              <w:rPr>
                <w:rFonts w:asciiTheme="minorHAnsi" w:eastAsia="Times New Roman" w:hAnsiTheme="minorHAnsi" w:cstheme="minorHAnsi"/>
                <w:b/>
                <w:color w:val="000000"/>
                <w:kern w:val="0"/>
                <w:sz w:val="22"/>
                <w:szCs w:val="22"/>
                <w:lang w:eastAsia="cs-CZ" w:bidi="ar-SA"/>
              </w:rPr>
            </w:pPr>
            <w:r w:rsidRPr="00A72C0E">
              <w:rPr>
                <w:rFonts w:asciiTheme="minorHAnsi" w:eastAsia="Times New Roman" w:hAnsiTheme="minorHAnsi" w:cstheme="minorHAnsi"/>
                <w:b/>
                <w:color w:val="000000"/>
                <w:kern w:val="0"/>
                <w:sz w:val="22"/>
                <w:szCs w:val="22"/>
                <w:lang w:eastAsia="cs-CZ" w:bidi="ar-SA"/>
              </w:rPr>
              <w:lastRenderedPageBreak/>
              <w:t xml:space="preserve">2.4 </w:t>
            </w:r>
            <w:r w:rsidR="002D2E5F" w:rsidRPr="002D2E5F">
              <w:rPr>
                <w:rFonts w:asciiTheme="minorHAnsi" w:eastAsia="Times New Roman" w:hAnsiTheme="minorHAnsi" w:cstheme="minorHAnsi"/>
                <w:b/>
                <w:color w:val="000000"/>
                <w:kern w:val="0"/>
                <w:sz w:val="22"/>
                <w:szCs w:val="22"/>
                <w:lang w:eastAsia="cs-CZ" w:bidi="ar-SA"/>
              </w:rPr>
              <w:t>Mlékárna Olešnice Cykloklub Svitávka, z.s.</w:t>
            </w:r>
          </w:p>
        </w:tc>
        <w:tc>
          <w:tcPr>
            <w:tcW w:w="3046" w:type="dxa"/>
            <w:tcBorders>
              <w:top w:val="nil"/>
              <w:left w:val="nil"/>
              <w:bottom w:val="single" w:sz="4" w:space="0" w:color="auto"/>
              <w:right w:val="single" w:sz="4" w:space="0" w:color="auto"/>
            </w:tcBorders>
            <w:shd w:val="clear" w:color="auto" w:fill="auto"/>
            <w:vAlign w:val="center"/>
            <w:hideMark/>
          </w:tcPr>
          <w:p w:rsidR="002D2E5F" w:rsidRPr="002D2E5F" w:rsidRDefault="002D2E5F" w:rsidP="008C568E">
            <w:pPr>
              <w:widowControl/>
              <w:suppressAutoHyphens w:val="0"/>
              <w:spacing w:line="276" w:lineRule="auto"/>
              <w:rPr>
                <w:rFonts w:asciiTheme="minorHAnsi" w:eastAsia="Times New Roman" w:hAnsiTheme="minorHAnsi" w:cstheme="minorHAnsi"/>
                <w:b/>
                <w:color w:val="000000"/>
                <w:kern w:val="0"/>
                <w:sz w:val="22"/>
                <w:szCs w:val="22"/>
                <w:lang w:eastAsia="cs-CZ" w:bidi="ar-SA"/>
              </w:rPr>
            </w:pPr>
            <w:r w:rsidRPr="002D2E5F">
              <w:rPr>
                <w:rFonts w:asciiTheme="minorHAnsi" w:eastAsia="Times New Roman" w:hAnsiTheme="minorHAnsi" w:cstheme="minorHAnsi"/>
                <w:b/>
                <w:color w:val="000000"/>
                <w:kern w:val="0"/>
                <w:sz w:val="22"/>
                <w:szCs w:val="22"/>
                <w:lang w:eastAsia="cs-CZ" w:bidi="ar-SA"/>
              </w:rPr>
              <w:t>Finanční zajištění tréninkového zázemí cykloklubu 455 hod. a zajištění turnajů 60 hod. pořádaných v roce 2022 ve Sportovní hale Svitávka. Využití Sportovní haly Svitávka 515 hod./rok. Celkové náklady: 180.000 Kč (pronájem Sportovní haly)</w:t>
            </w:r>
          </w:p>
        </w:tc>
        <w:tc>
          <w:tcPr>
            <w:tcW w:w="1874" w:type="dxa"/>
            <w:tcBorders>
              <w:top w:val="nil"/>
              <w:left w:val="nil"/>
              <w:bottom w:val="single" w:sz="4" w:space="0" w:color="auto"/>
              <w:right w:val="single" w:sz="4" w:space="0" w:color="auto"/>
            </w:tcBorders>
            <w:shd w:val="clear" w:color="auto" w:fill="auto"/>
            <w:vAlign w:val="center"/>
            <w:hideMark/>
          </w:tcPr>
          <w:p w:rsidR="002D2E5F" w:rsidRPr="002D2E5F" w:rsidRDefault="002D2E5F" w:rsidP="008C568E">
            <w:pPr>
              <w:widowControl/>
              <w:suppressAutoHyphens w:val="0"/>
              <w:spacing w:line="276" w:lineRule="auto"/>
              <w:jc w:val="right"/>
              <w:rPr>
                <w:rFonts w:asciiTheme="minorHAnsi" w:eastAsia="Times New Roman" w:hAnsiTheme="minorHAnsi" w:cstheme="minorHAnsi"/>
                <w:b/>
                <w:color w:val="000000"/>
                <w:kern w:val="0"/>
                <w:sz w:val="22"/>
                <w:szCs w:val="22"/>
                <w:lang w:eastAsia="cs-CZ" w:bidi="ar-SA"/>
              </w:rPr>
            </w:pPr>
            <w:r w:rsidRPr="002D2E5F">
              <w:rPr>
                <w:rFonts w:asciiTheme="minorHAnsi" w:eastAsia="Times New Roman" w:hAnsiTheme="minorHAnsi" w:cstheme="minorHAnsi"/>
                <w:b/>
                <w:color w:val="000000"/>
                <w:kern w:val="0"/>
                <w:sz w:val="22"/>
                <w:szCs w:val="22"/>
                <w:lang w:eastAsia="cs-CZ" w:bidi="ar-SA"/>
              </w:rPr>
              <w:t>180 000,00 Kč</w:t>
            </w:r>
          </w:p>
        </w:tc>
        <w:tc>
          <w:tcPr>
            <w:tcW w:w="2180" w:type="dxa"/>
            <w:tcBorders>
              <w:top w:val="nil"/>
              <w:left w:val="nil"/>
              <w:bottom w:val="single" w:sz="4" w:space="0" w:color="auto"/>
              <w:right w:val="single" w:sz="4" w:space="0" w:color="auto"/>
            </w:tcBorders>
            <w:shd w:val="clear" w:color="auto" w:fill="auto"/>
            <w:noWrap/>
            <w:vAlign w:val="center"/>
            <w:hideMark/>
          </w:tcPr>
          <w:p w:rsidR="002D2E5F" w:rsidRPr="002D2E5F" w:rsidRDefault="002D2E5F" w:rsidP="008C568E">
            <w:pPr>
              <w:widowControl/>
              <w:suppressAutoHyphens w:val="0"/>
              <w:spacing w:line="276" w:lineRule="auto"/>
              <w:rPr>
                <w:rFonts w:asciiTheme="minorHAnsi" w:eastAsia="Times New Roman" w:hAnsiTheme="minorHAnsi" w:cstheme="minorHAnsi"/>
                <w:b/>
                <w:color w:val="000000"/>
                <w:kern w:val="0"/>
                <w:sz w:val="22"/>
                <w:szCs w:val="22"/>
                <w:lang w:eastAsia="cs-CZ" w:bidi="ar-SA"/>
              </w:rPr>
            </w:pPr>
            <w:r w:rsidRPr="002D2E5F">
              <w:rPr>
                <w:rFonts w:asciiTheme="minorHAnsi" w:eastAsia="Times New Roman" w:hAnsiTheme="minorHAnsi" w:cstheme="minorHAnsi"/>
                <w:b/>
                <w:color w:val="000000"/>
                <w:kern w:val="0"/>
                <w:sz w:val="22"/>
                <w:szCs w:val="22"/>
                <w:lang w:eastAsia="cs-CZ" w:bidi="ar-SA"/>
              </w:rPr>
              <w:t xml:space="preserve">             140 000,00 Kč </w:t>
            </w:r>
          </w:p>
        </w:tc>
      </w:tr>
      <w:tr w:rsidR="002D2E5F" w:rsidRPr="002D2E5F" w:rsidTr="002D2E5F">
        <w:trPr>
          <w:trHeight w:val="900"/>
        </w:trPr>
        <w:tc>
          <w:tcPr>
            <w:tcW w:w="2109" w:type="dxa"/>
            <w:tcBorders>
              <w:top w:val="nil"/>
              <w:left w:val="single" w:sz="4" w:space="0" w:color="auto"/>
              <w:bottom w:val="single" w:sz="4" w:space="0" w:color="auto"/>
              <w:right w:val="single" w:sz="4" w:space="0" w:color="auto"/>
            </w:tcBorders>
            <w:shd w:val="clear" w:color="auto" w:fill="auto"/>
            <w:vAlign w:val="center"/>
            <w:hideMark/>
          </w:tcPr>
          <w:p w:rsidR="002D2E5F" w:rsidRPr="002D2E5F" w:rsidRDefault="00D3711F" w:rsidP="008C568E">
            <w:pPr>
              <w:widowControl/>
              <w:suppressAutoHyphens w:val="0"/>
              <w:spacing w:line="276" w:lineRule="auto"/>
              <w:rPr>
                <w:rFonts w:asciiTheme="minorHAnsi" w:eastAsia="Times New Roman" w:hAnsiTheme="minorHAnsi" w:cstheme="minorHAnsi"/>
                <w:b/>
                <w:color w:val="000000"/>
                <w:kern w:val="0"/>
                <w:sz w:val="22"/>
                <w:szCs w:val="22"/>
                <w:lang w:eastAsia="cs-CZ" w:bidi="ar-SA"/>
              </w:rPr>
            </w:pPr>
            <w:r w:rsidRPr="00A72C0E">
              <w:rPr>
                <w:rFonts w:asciiTheme="minorHAnsi" w:eastAsia="Times New Roman" w:hAnsiTheme="minorHAnsi" w:cstheme="minorHAnsi"/>
                <w:b/>
                <w:color w:val="000000"/>
                <w:kern w:val="0"/>
                <w:sz w:val="22"/>
                <w:szCs w:val="22"/>
                <w:lang w:eastAsia="cs-CZ" w:bidi="ar-SA"/>
              </w:rPr>
              <w:t xml:space="preserve">2.5 </w:t>
            </w:r>
            <w:r w:rsidR="002D2E5F" w:rsidRPr="002D2E5F">
              <w:rPr>
                <w:rFonts w:asciiTheme="minorHAnsi" w:eastAsia="Times New Roman" w:hAnsiTheme="minorHAnsi" w:cstheme="minorHAnsi"/>
                <w:b/>
                <w:color w:val="000000"/>
                <w:kern w:val="0"/>
                <w:sz w:val="22"/>
                <w:szCs w:val="22"/>
                <w:lang w:eastAsia="cs-CZ" w:bidi="ar-SA"/>
              </w:rPr>
              <w:t>Myslivecký spolek Svitávka</w:t>
            </w:r>
          </w:p>
        </w:tc>
        <w:tc>
          <w:tcPr>
            <w:tcW w:w="3046" w:type="dxa"/>
            <w:tcBorders>
              <w:top w:val="nil"/>
              <w:left w:val="nil"/>
              <w:bottom w:val="single" w:sz="4" w:space="0" w:color="auto"/>
              <w:right w:val="single" w:sz="4" w:space="0" w:color="auto"/>
            </w:tcBorders>
            <w:shd w:val="clear" w:color="auto" w:fill="auto"/>
            <w:vAlign w:val="center"/>
            <w:hideMark/>
          </w:tcPr>
          <w:p w:rsidR="002D2E5F" w:rsidRPr="002D2E5F" w:rsidRDefault="002D2E5F" w:rsidP="008C568E">
            <w:pPr>
              <w:widowControl/>
              <w:suppressAutoHyphens w:val="0"/>
              <w:spacing w:line="276" w:lineRule="auto"/>
              <w:rPr>
                <w:rFonts w:asciiTheme="minorHAnsi" w:eastAsia="Times New Roman" w:hAnsiTheme="minorHAnsi" w:cstheme="minorHAnsi"/>
                <w:b/>
                <w:color w:val="000000"/>
                <w:kern w:val="0"/>
                <w:sz w:val="22"/>
                <w:szCs w:val="22"/>
                <w:lang w:eastAsia="cs-CZ" w:bidi="ar-SA"/>
              </w:rPr>
            </w:pPr>
            <w:r w:rsidRPr="002D2E5F">
              <w:rPr>
                <w:rFonts w:asciiTheme="minorHAnsi" w:eastAsia="Times New Roman" w:hAnsiTheme="minorHAnsi" w:cstheme="minorHAnsi"/>
                <w:b/>
                <w:color w:val="000000"/>
                <w:kern w:val="0"/>
                <w:sz w:val="22"/>
                <w:szCs w:val="22"/>
                <w:lang w:eastAsia="cs-CZ" w:bidi="ar-SA"/>
              </w:rPr>
              <w:t>Obnova krmných zařízení pro volně žijící živočichy, podpora mládeže.</w:t>
            </w:r>
          </w:p>
        </w:tc>
        <w:tc>
          <w:tcPr>
            <w:tcW w:w="1874" w:type="dxa"/>
            <w:tcBorders>
              <w:top w:val="nil"/>
              <w:left w:val="nil"/>
              <w:bottom w:val="single" w:sz="4" w:space="0" w:color="auto"/>
              <w:right w:val="single" w:sz="4" w:space="0" w:color="auto"/>
            </w:tcBorders>
            <w:shd w:val="clear" w:color="auto" w:fill="auto"/>
            <w:noWrap/>
            <w:vAlign w:val="center"/>
            <w:hideMark/>
          </w:tcPr>
          <w:p w:rsidR="002D2E5F" w:rsidRPr="002D2E5F" w:rsidRDefault="002D2E5F" w:rsidP="008C568E">
            <w:pPr>
              <w:widowControl/>
              <w:suppressAutoHyphens w:val="0"/>
              <w:spacing w:line="276" w:lineRule="auto"/>
              <w:jc w:val="right"/>
              <w:rPr>
                <w:rFonts w:asciiTheme="minorHAnsi" w:eastAsia="Times New Roman" w:hAnsiTheme="minorHAnsi" w:cstheme="minorHAnsi"/>
                <w:b/>
                <w:color w:val="000000"/>
                <w:kern w:val="0"/>
                <w:sz w:val="22"/>
                <w:szCs w:val="22"/>
                <w:lang w:eastAsia="cs-CZ" w:bidi="ar-SA"/>
              </w:rPr>
            </w:pPr>
            <w:r w:rsidRPr="002D2E5F">
              <w:rPr>
                <w:rFonts w:asciiTheme="minorHAnsi" w:eastAsia="Times New Roman" w:hAnsiTheme="minorHAnsi" w:cstheme="minorHAnsi"/>
                <w:b/>
                <w:color w:val="000000"/>
                <w:kern w:val="0"/>
                <w:sz w:val="22"/>
                <w:szCs w:val="22"/>
                <w:lang w:eastAsia="cs-CZ" w:bidi="ar-SA"/>
              </w:rPr>
              <w:t>20 000,00 Kč</w:t>
            </w:r>
          </w:p>
        </w:tc>
        <w:tc>
          <w:tcPr>
            <w:tcW w:w="2180" w:type="dxa"/>
            <w:tcBorders>
              <w:top w:val="nil"/>
              <w:left w:val="nil"/>
              <w:bottom w:val="single" w:sz="4" w:space="0" w:color="auto"/>
              <w:right w:val="single" w:sz="4" w:space="0" w:color="auto"/>
            </w:tcBorders>
            <w:shd w:val="clear" w:color="auto" w:fill="auto"/>
            <w:noWrap/>
            <w:vAlign w:val="center"/>
            <w:hideMark/>
          </w:tcPr>
          <w:p w:rsidR="002D2E5F" w:rsidRPr="002D2E5F" w:rsidRDefault="002D2E5F" w:rsidP="008C568E">
            <w:pPr>
              <w:widowControl/>
              <w:suppressAutoHyphens w:val="0"/>
              <w:spacing w:line="276" w:lineRule="auto"/>
              <w:rPr>
                <w:rFonts w:asciiTheme="minorHAnsi" w:eastAsia="Times New Roman" w:hAnsiTheme="minorHAnsi" w:cstheme="minorHAnsi"/>
                <w:b/>
                <w:color w:val="000000"/>
                <w:kern w:val="0"/>
                <w:sz w:val="22"/>
                <w:szCs w:val="22"/>
                <w:lang w:eastAsia="cs-CZ" w:bidi="ar-SA"/>
              </w:rPr>
            </w:pPr>
            <w:r w:rsidRPr="002D2E5F">
              <w:rPr>
                <w:rFonts w:asciiTheme="minorHAnsi" w:eastAsia="Times New Roman" w:hAnsiTheme="minorHAnsi" w:cstheme="minorHAnsi"/>
                <w:b/>
                <w:color w:val="000000"/>
                <w:kern w:val="0"/>
                <w:sz w:val="22"/>
                <w:szCs w:val="22"/>
                <w:lang w:eastAsia="cs-CZ" w:bidi="ar-SA"/>
              </w:rPr>
              <w:t xml:space="preserve">               15 000,00 Kč </w:t>
            </w:r>
          </w:p>
        </w:tc>
      </w:tr>
      <w:tr w:rsidR="002D2E5F" w:rsidRPr="002D2E5F" w:rsidTr="002D2E5F">
        <w:trPr>
          <w:trHeight w:val="300"/>
        </w:trPr>
        <w:tc>
          <w:tcPr>
            <w:tcW w:w="2109" w:type="dxa"/>
            <w:tcBorders>
              <w:top w:val="nil"/>
              <w:left w:val="single" w:sz="4" w:space="0" w:color="auto"/>
              <w:bottom w:val="single" w:sz="4" w:space="0" w:color="auto"/>
              <w:right w:val="single" w:sz="4" w:space="0" w:color="auto"/>
            </w:tcBorders>
            <w:shd w:val="clear" w:color="auto" w:fill="auto"/>
            <w:vAlign w:val="center"/>
            <w:hideMark/>
          </w:tcPr>
          <w:p w:rsidR="002D2E5F" w:rsidRPr="002D2E5F" w:rsidRDefault="00D3711F" w:rsidP="008C568E">
            <w:pPr>
              <w:widowControl/>
              <w:suppressAutoHyphens w:val="0"/>
              <w:spacing w:line="276" w:lineRule="auto"/>
              <w:rPr>
                <w:rFonts w:asciiTheme="minorHAnsi" w:eastAsia="Times New Roman" w:hAnsiTheme="minorHAnsi" w:cstheme="minorHAnsi"/>
                <w:b/>
                <w:color w:val="000000"/>
                <w:kern w:val="0"/>
                <w:sz w:val="22"/>
                <w:szCs w:val="22"/>
                <w:lang w:eastAsia="cs-CZ" w:bidi="ar-SA"/>
              </w:rPr>
            </w:pPr>
            <w:r w:rsidRPr="00A72C0E">
              <w:rPr>
                <w:rFonts w:asciiTheme="minorHAnsi" w:eastAsia="Times New Roman" w:hAnsiTheme="minorHAnsi" w:cstheme="minorHAnsi"/>
                <w:b/>
                <w:color w:val="000000"/>
                <w:kern w:val="0"/>
                <w:sz w:val="22"/>
                <w:szCs w:val="22"/>
                <w:lang w:eastAsia="cs-CZ" w:bidi="ar-SA"/>
              </w:rPr>
              <w:t xml:space="preserve">2.6 </w:t>
            </w:r>
            <w:r w:rsidR="002D2E5F" w:rsidRPr="002D2E5F">
              <w:rPr>
                <w:rFonts w:asciiTheme="minorHAnsi" w:eastAsia="Times New Roman" w:hAnsiTheme="minorHAnsi" w:cstheme="minorHAnsi"/>
                <w:b/>
                <w:color w:val="000000"/>
                <w:kern w:val="0"/>
                <w:sz w:val="22"/>
                <w:szCs w:val="22"/>
                <w:lang w:eastAsia="cs-CZ" w:bidi="ar-SA"/>
              </w:rPr>
              <w:t>Jestřábi Svitávka, z.s.</w:t>
            </w:r>
          </w:p>
        </w:tc>
        <w:tc>
          <w:tcPr>
            <w:tcW w:w="3046" w:type="dxa"/>
            <w:tcBorders>
              <w:top w:val="nil"/>
              <w:left w:val="nil"/>
              <w:bottom w:val="single" w:sz="4" w:space="0" w:color="auto"/>
              <w:right w:val="single" w:sz="4" w:space="0" w:color="auto"/>
            </w:tcBorders>
            <w:shd w:val="clear" w:color="auto" w:fill="auto"/>
            <w:vAlign w:val="center"/>
            <w:hideMark/>
          </w:tcPr>
          <w:p w:rsidR="002D2E5F" w:rsidRPr="002D2E5F" w:rsidRDefault="002D2E5F" w:rsidP="008C568E">
            <w:pPr>
              <w:widowControl/>
              <w:suppressAutoHyphens w:val="0"/>
              <w:spacing w:line="276" w:lineRule="auto"/>
              <w:rPr>
                <w:rFonts w:asciiTheme="minorHAnsi" w:eastAsia="Times New Roman" w:hAnsiTheme="minorHAnsi" w:cstheme="minorHAnsi"/>
                <w:b/>
                <w:color w:val="000000"/>
                <w:kern w:val="0"/>
                <w:sz w:val="22"/>
                <w:szCs w:val="22"/>
                <w:lang w:eastAsia="cs-CZ" w:bidi="ar-SA"/>
              </w:rPr>
            </w:pPr>
            <w:r w:rsidRPr="002D2E5F">
              <w:rPr>
                <w:rFonts w:asciiTheme="minorHAnsi" w:eastAsia="Times New Roman" w:hAnsiTheme="minorHAnsi" w:cstheme="minorHAnsi"/>
                <w:b/>
                <w:color w:val="000000"/>
                <w:kern w:val="0"/>
                <w:sz w:val="22"/>
                <w:szCs w:val="22"/>
                <w:lang w:eastAsia="cs-CZ" w:bidi="ar-SA"/>
              </w:rPr>
              <w:t>Pronájem sportovní haly</w:t>
            </w:r>
          </w:p>
        </w:tc>
        <w:tc>
          <w:tcPr>
            <w:tcW w:w="1874" w:type="dxa"/>
            <w:tcBorders>
              <w:top w:val="nil"/>
              <w:left w:val="nil"/>
              <w:bottom w:val="single" w:sz="4" w:space="0" w:color="auto"/>
              <w:right w:val="single" w:sz="4" w:space="0" w:color="auto"/>
            </w:tcBorders>
            <w:shd w:val="clear" w:color="auto" w:fill="auto"/>
            <w:noWrap/>
            <w:vAlign w:val="center"/>
            <w:hideMark/>
          </w:tcPr>
          <w:p w:rsidR="002D2E5F" w:rsidRPr="002D2E5F" w:rsidRDefault="002D2E5F" w:rsidP="008C568E">
            <w:pPr>
              <w:widowControl/>
              <w:suppressAutoHyphens w:val="0"/>
              <w:spacing w:line="276" w:lineRule="auto"/>
              <w:jc w:val="right"/>
              <w:rPr>
                <w:rFonts w:asciiTheme="minorHAnsi" w:eastAsia="Times New Roman" w:hAnsiTheme="minorHAnsi" w:cstheme="minorHAnsi"/>
                <w:b/>
                <w:color w:val="000000"/>
                <w:kern w:val="0"/>
                <w:sz w:val="22"/>
                <w:szCs w:val="22"/>
                <w:lang w:eastAsia="cs-CZ" w:bidi="ar-SA"/>
              </w:rPr>
            </w:pPr>
            <w:r w:rsidRPr="002D2E5F">
              <w:rPr>
                <w:rFonts w:asciiTheme="minorHAnsi" w:eastAsia="Times New Roman" w:hAnsiTheme="minorHAnsi" w:cstheme="minorHAnsi"/>
                <w:b/>
                <w:color w:val="000000"/>
                <w:kern w:val="0"/>
                <w:sz w:val="22"/>
                <w:szCs w:val="22"/>
                <w:lang w:eastAsia="cs-CZ" w:bidi="ar-SA"/>
              </w:rPr>
              <w:t>47 800,00 Kč</w:t>
            </w:r>
          </w:p>
        </w:tc>
        <w:tc>
          <w:tcPr>
            <w:tcW w:w="2180" w:type="dxa"/>
            <w:tcBorders>
              <w:top w:val="nil"/>
              <w:left w:val="nil"/>
              <w:bottom w:val="single" w:sz="4" w:space="0" w:color="auto"/>
              <w:right w:val="single" w:sz="4" w:space="0" w:color="auto"/>
            </w:tcBorders>
            <w:shd w:val="clear" w:color="auto" w:fill="auto"/>
            <w:noWrap/>
            <w:vAlign w:val="center"/>
            <w:hideMark/>
          </w:tcPr>
          <w:p w:rsidR="002D2E5F" w:rsidRPr="002D2E5F" w:rsidRDefault="002D2E5F" w:rsidP="008C568E">
            <w:pPr>
              <w:widowControl/>
              <w:suppressAutoHyphens w:val="0"/>
              <w:spacing w:line="276" w:lineRule="auto"/>
              <w:rPr>
                <w:rFonts w:asciiTheme="minorHAnsi" w:eastAsia="Times New Roman" w:hAnsiTheme="minorHAnsi" w:cstheme="minorHAnsi"/>
                <w:b/>
                <w:color w:val="000000"/>
                <w:kern w:val="0"/>
                <w:sz w:val="22"/>
                <w:szCs w:val="22"/>
                <w:lang w:eastAsia="cs-CZ" w:bidi="ar-SA"/>
              </w:rPr>
            </w:pPr>
            <w:r w:rsidRPr="002D2E5F">
              <w:rPr>
                <w:rFonts w:asciiTheme="minorHAnsi" w:eastAsia="Times New Roman" w:hAnsiTheme="minorHAnsi" w:cstheme="minorHAnsi"/>
                <w:b/>
                <w:color w:val="000000"/>
                <w:kern w:val="0"/>
                <w:sz w:val="22"/>
                <w:szCs w:val="22"/>
                <w:lang w:eastAsia="cs-CZ" w:bidi="ar-SA"/>
              </w:rPr>
              <w:t xml:space="preserve">               40 000,00 Kč </w:t>
            </w:r>
          </w:p>
        </w:tc>
      </w:tr>
      <w:tr w:rsidR="002D2E5F" w:rsidRPr="002D2E5F" w:rsidTr="002D2E5F">
        <w:trPr>
          <w:trHeight w:val="705"/>
        </w:trPr>
        <w:tc>
          <w:tcPr>
            <w:tcW w:w="2109" w:type="dxa"/>
            <w:tcBorders>
              <w:top w:val="nil"/>
              <w:left w:val="single" w:sz="4" w:space="0" w:color="auto"/>
              <w:bottom w:val="single" w:sz="4" w:space="0" w:color="auto"/>
              <w:right w:val="single" w:sz="4" w:space="0" w:color="auto"/>
            </w:tcBorders>
            <w:shd w:val="clear" w:color="auto" w:fill="auto"/>
            <w:vAlign w:val="center"/>
            <w:hideMark/>
          </w:tcPr>
          <w:p w:rsidR="002D2E5F" w:rsidRPr="002D2E5F" w:rsidRDefault="002D2E5F" w:rsidP="008C568E">
            <w:pPr>
              <w:widowControl/>
              <w:suppressAutoHyphens w:val="0"/>
              <w:spacing w:line="276" w:lineRule="auto"/>
              <w:rPr>
                <w:rFonts w:asciiTheme="minorHAnsi" w:eastAsia="Times New Roman" w:hAnsiTheme="minorHAnsi" w:cstheme="minorHAnsi"/>
                <w:color w:val="000000"/>
                <w:kern w:val="0"/>
                <w:sz w:val="22"/>
                <w:szCs w:val="22"/>
                <w:lang w:eastAsia="cs-CZ" w:bidi="ar-SA"/>
              </w:rPr>
            </w:pPr>
            <w:r w:rsidRPr="002D2E5F">
              <w:rPr>
                <w:rFonts w:asciiTheme="minorHAnsi" w:eastAsia="Times New Roman" w:hAnsiTheme="minorHAnsi" w:cstheme="minorHAnsi"/>
                <w:color w:val="000000"/>
                <w:kern w:val="0"/>
                <w:sz w:val="22"/>
                <w:szCs w:val="22"/>
                <w:lang w:eastAsia="cs-CZ" w:bidi="ar-SA"/>
              </w:rPr>
              <w:t>SDH Svitávka</w:t>
            </w:r>
          </w:p>
        </w:tc>
        <w:tc>
          <w:tcPr>
            <w:tcW w:w="3046" w:type="dxa"/>
            <w:tcBorders>
              <w:top w:val="nil"/>
              <w:left w:val="nil"/>
              <w:bottom w:val="single" w:sz="4" w:space="0" w:color="auto"/>
              <w:right w:val="single" w:sz="4" w:space="0" w:color="auto"/>
            </w:tcBorders>
            <w:shd w:val="clear" w:color="auto" w:fill="auto"/>
            <w:vAlign w:val="center"/>
            <w:hideMark/>
          </w:tcPr>
          <w:p w:rsidR="002D2E5F" w:rsidRPr="002D2E5F" w:rsidRDefault="002D2E5F" w:rsidP="008C568E">
            <w:pPr>
              <w:widowControl/>
              <w:suppressAutoHyphens w:val="0"/>
              <w:spacing w:line="276" w:lineRule="auto"/>
              <w:rPr>
                <w:rFonts w:asciiTheme="minorHAnsi" w:eastAsia="Times New Roman" w:hAnsiTheme="minorHAnsi" w:cstheme="minorHAnsi"/>
                <w:color w:val="000000"/>
                <w:kern w:val="0"/>
                <w:sz w:val="22"/>
                <w:szCs w:val="22"/>
                <w:lang w:eastAsia="cs-CZ" w:bidi="ar-SA"/>
              </w:rPr>
            </w:pPr>
            <w:r w:rsidRPr="002D2E5F">
              <w:rPr>
                <w:rFonts w:asciiTheme="minorHAnsi" w:eastAsia="Times New Roman" w:hAnsiTheme="minorHAnsi" w:cstheme="minorHAnsi"/>
                <w:color w:val="000000"/>
                <w:kern w:val="0"/>
                <w:sz w:val="22"/>
                <w:szCs w:val="22"/>
                <w:lang w:eastAsia="cs-CZ" w:bidi="ar-SA"/>
              </w:rPr>
              <w:t>Kulturní akce: sv. Florián, Dětský den, Dýňová slavnost, Mikuláš.</w:t>
            </w:r>
          </w:p>
        </w:tc>
        <w:tc>
          <w:tcPr>
            <w:tcW w:w="1874" w:type="dxa"/>
            <w:tcBorders>
              <w:top w:val="nil"/>
              <w:left w:val="nil"/>
              <w:bottom w:val="single" w:sz="4" w:space="0" w:color="auto"/>
              <w:right w:val="single" w:sz="4" w:space="0" w:color="auto"/>
            </w:tcBorders>
            <w:shd w:val="clear" w:color="auto" w:fill="auto"/>
            <w:noWrap/>
            <w:vAlign w:val="center"/>
            <w:hideMark/>
          </w:tcPr>
          <w:p w:rsidR="002D2E5F" w:rsidRPr="002D2E5F" w:rsidRDefault="002D2E5F" w:rsidP="008C568E">
            <w:pPr>
              <w:widowControl/>
              <w:suppressAutoHyphens w:val="0"/>
              <w:spacing w:line="276" w:lineRule="auto"/>
              <w:jc w:val="right"/>
              <w:rPr>
                <w:rFonts w:asciiTheme="minorHAnsi" w:eastAsia="Times New Roman" w:hAnsiTheme="minorHAnsi" w:cstheme="minorHAnsi"/>
                <w:color w:val="000000"/>
                <w:kern w:val="0"/>
                <w:sz w:val="22"/>
                <w:szCs w:val="22"/>
                <w:lang w:eastAsia="cs-CZ" w:bidi="ar-SA"/>
              </w:rPr>
            </w:pPr>
            <w:r w:rsidRPr="002D2E5F">
              <w:rPr>
                <w:rFonts w:asciiTheme="minorHAnsi" w:eastAsia="Times New Roman" w:hAnsiTheme="minorHAnsi" w:cstheme="minorHAnsi"/>
                <w:color w:val="000000"/>
                <w:kern w:val="0"/>
                <w:sz w:val="22"/>
                <w:szCs w:val="22"/>
                <w:lang w:eastAsia="cs-CZ" w:bidi="ar-SA"/>
              </w:rPr>
              <w:t>15 000,00 Kč</w:t>
            </w:r>
          </w:p>
        </w:tc>
        <w:tc>
          <w:tcPr>
            <w:tcW w:w="2180" w:type="dxa"/>
            <w:tcBorders>
              <w:top w:val="nil"/>
              <w:left w:val="nil"/>
              <w:bottom w:val="single" w:sz="4" w:space="0" w:color="auto"/>
              <w:right w:val="single" w:sz="4" w:space="0" w:color="auto"/>
            </w:tcBorders>
            <w:shd w:val="clear" w:color="auto" w:fill="auto"/>
            <w:noWrap/>
            <w:vAlign w:val="center"/>
            <w:hideMark/>
          </w:tcPr>
          <w:p w:rsidR="002D2E5F" w:rsidRPr="002D2E5F" w:rsidRDefault="002D2E5F" w:rsidP="008C568E">
            <w:pPr>
              <w:widowControl/>
              <w:suppressAutoHyphens w:val="0"/>
              <w:spacing w:line="276" w:lineRule="auto"/>
              <w:rPr>
                <w:rFonts w:asciiTheme="minorHAnsi" w:eastAsia="Times New Roman" w:hAnsiTheme="minorHAnsi" w:cstheme="minorHAnsi"/>
                <w:color w:val="000000"/>
                <w:kern w:val="0"/>
                <w:sz w:val="22"/>
                <w:szCs w:val="22"/>
                <w:lang w:eastAsia="cs-CZ" w:bidi="ar-SA"/>
              </w:rPr>
            </w:pPr>
            <w:r w:rsidRPr="002D2E5F">
              <w:rPr>
                <w:rFonts w:asciiTheme="minorHAnsi" w:eastAsia="Times New Roman" w:hAnsiTheme="minorHAnsi" w:cstheme="minorHAnsi"/>
                <w:color w:val="000000"/>
                <w:kern w:val="0"/>
                <w:sz w:val="22"/>
                <w:szCs w:val="22"/>
                <w:lang w:eastAsia="cs-CZ" w:bidi="ar-SA"/>
              </w:rPr>
              <w:t xml:space="preserve">               10 000,00 Kč </w:t>
            </w:r>
          </w:p>
        </w:tc>
      </w:tr>
      <w:tr w:rsidR="002D2E5F" w:rsidRPr="002D2E5F" w:rsidTr="002D2E5F">
        <w:trPr>
          <w:trHeight w:val="300"/>
        </w:trPr>
        <w:tc>
          <w:tcPr>
            <w:tcW w:w="2109" w:type="dxa"/>
            <w:tcBorders>
              <w:top w:val="nil"/>
              <w:left w:val="single" w:sz="4" w:space="0" w:color="auto"/>
              <w:bottom w:val="single" w:sz="4" w:space="0" w:color="auto"/>
              <w:right w:val="single" w:sz="4" w:space="0" w:color="auto"/>
            </w:tcBorders>
            <w:shd w:val="clear" w:color="auto" w:fill="auto"/>
            <w:vAlign w:val="center"/>
            <w:hideMark/>
          </w:tcPr>
          <w:p w:rsidR="002D2E5F" w:rsidRPr="002D2E5F" w:rsidRDefault="002D2E5F" w:rsidP="008C568E">
            <w:pPr>
              <w:widowControl/>
              <w:suppressAutoHyphens w:val="0"/>
              <w:spacing w:line="276" w:lineRule="auto"/>
              <w:rPr>
                <w:rFonts w:asciiTheme="minorHAnsi" w:eastAsia="Times New Roman" w:hAnsiTheme="minorHAnsi" w:cstheme="minorHAnsi"/>
                <w:color w:val="000000"/>
                <w:kern w:val="0"/>
                <w:sz w:val="22"/>
                <w:szCs w:val="22"/>
                <w:lang w:eastAsia="cs-CZ" w:bidi="ar-SA"/>
              </w:rPr>
            </w:pPr>
            <w:r w:rsidRPr="002D2E5F">
              <w:rPr>
                <w:rFonts w:asciiTheme="minorHAnsi" w:eastAsia="Times New Roman" w:hAnsiTheme="minorHAnsi" w:cstheme="minorHAnsi"/>
                <w:color w:val="000000"/>
                <w:kern w:val="0"/>
                <w:sz w:val="22"/>
                <w:szCs w:val="22"/>
                <w:lang w:eastAsia="cs-CZ" w:bidi="ar-SA"/>
              </w:rPr>
              <w:t>SDH Svitávka</w:t>
            </w:r>
          </w:p>
        </w:tc>
        <w:tc>
          <w:tcPr>
            <w:tcW w:w="3046" w:type="dxa"/>
            <w:tcBorders>
              <w:top w:val="nil"/>
              <w:left w:val="nil"/>
              <w:bottom w:val="single" w:sz="4" w:space="0" w:color="auto"/>
              <w:right w:val="single" w:sz="4" w:space="0" w:color="auto"/>
            </w:tcBorders>
            <w:shd w:val="clear" w:color="auto" w:fill="auto"/>
            <w:vAlign w:val="center"/>
            <w:hideMark/>
          </w:tcPr>
          <w:p w:rsidR="002D2E5F" w:rsidRPr="002D2E5F" w:rsidRDefault="002D2E5F" w:rsidP="008C568E">
            <w:pPr>
              <w:widowControl/>
              <w:suppressAutoHyphens w:val="0"/>
              <w:spacing w:line="276" w:lineRule="auto"/>
              <w:rPr>
                <w:rFonts w:asciiTheme="minorHAnsi" w:eastAsia="Times New Roman" w:hAnsiTheme="minorHAnsi" w:cstheme="minorHAnsi"/>
                <w:color w:val="000000"/>
                <w:kern w:val="0"/>
                <w:sz w:val="22"/>
                <w:szCs w:val="22"/>
                <w:lang w:eastAsia="cs-CZ" w:bidi="ar-SA"/>
              </w:rPr>
            </w:pPr>
            <w:r w:rsidRPr="002D2E5F">
              <w:rPr>
                <w:rFonts w:asciiTheme="minorHAnsi" w:eastAsia="Times New Roman" w:hAnsiTheme="minorHAnsi" w:cstheme="minorHAnsi"/>
                <w:color w:val="000000"/>
                <w:kern w:val="0"/>
                <w:sz w:val="22"/>
                <w:szCs w:val="22"/>
                <w:lang w:eastAsia="cs-CZ" w:bidi="ar-SA"/>
              </w:rPr>
              <w:t>Vstup do sportovní haly.</w:t>
            </w:r>
          </w:p>
        </w:tc>
        <w:tc>
          <w:tcPr>
            <w:tcW w:w="1874" w:type="dxa"/>
            <w:tcBorders>
              <w:top w:val="nil"/>
              <w:left w:val="nil"/>
              <w:bottom w:val="single" w:sz="4" w:space="0" w:color="auto"/>
              <w:right w:val="single" w:sz="4" w:space="0" w:color="auto"/>
            </w:tcBorders>
            <w:shd w:val="clear" w:color="auto" w:fill="auto"/>
            <w:noWrap/>
            <w:vAlign w:val="center"/>
            <w:hideMark/>
          </w:tcPr>
          <w:p w:rsidR="002D2E5F" w:rsidRPr="002D2E5F" w:rsidRDefault="002D2E5F" w:rsidP="008C568E">
            <w:pPr>
              <w:widowControl/>
              <w:suppressAutoHyphens w:val="0"/>
              <w:spacing w:line="276" w:lineRule="auto"/>
              <w:jc w:val="right"/>
              <w:rPr>
                <w:rFonts w:asciiTheme="minorHAnsi" w:eastAsia="Times New Roman" w:hAnsiTheme="minorHAnsi" w:cstheme="minorHAnsi"/>
                <w:color w:val="000000"/>
                <w:kern w:val="0"/>
                <w:sz w:val="22"/>
                <w:szCs w:val="22"/>
                <w:lang w:eastAsia="cs-CZ" w:bidi="ar-SA"/>
              </w:rPr>
            </w:pPr>
            <w:r w:rsidRPr="002D2E5F">
              <w:rPr>
                <w:rFonts w:asciiTheme="minorHAnsi" w:eastAsia="Times New Roman" w:hAnsiTheme="minorHAnsi" w:cstheme="minorHAnsi"/>
                <w:color w:val="000000"/>
                <w:kern w:val="0"/>
                <w:sz w:val="22"/>
                <w:szCs w:val="22"/>
                <w:lang w:eastAsia="cs-CZ" w:bidi="ar-SA"/>
              </w:rPr>
              <w:t>15 000,00 Kč</w:t>
            </w:r>
          </w:p>
        </w:tc>
        <w:tc>
          <w:tcPr>
            <w:tcW w:w="2180" w:type="dxa"/>
            <w:tcBorders>
              <w:top w:val="nil"/>
              <w:left w:val="nil"/>
              <w:bottom w:val="single" w:sz="4" w:space="0" w:color="auto"/>
              <w:right w:val="single" w:sz="4" w:space="0" w:color="auto"/>
            </w:tcBorders>
            <w:shd w:val="clear" w:color="auto" w:fill="auto"/>
            <w:noWrap/>
            <w:vAlign w:val="center"/>
            <w:hideMark/>
          </w:tcPr>
          <w:p w:rsidR="002D2E5F" w:rsidRPr="002D2E5F" w:rsidRDefault="002D2E5F" w:rsidP="008C568E">
            <w:pPr>
              <w:widowControl/>
              <w:suppressAutoHyphens w:val="0"/>
              <w:spacing w:line="276" w:lineRule="auto"/>
              <w:rPr>
                <w:rFonts w:asciiTheme="minorHAnsi" w:eastAsia="Times New Roman" w:hAnsiTheme="minorHAnsi" w:cstheme="minorHAnsi"/>
                <w:color w:val="000000"/>
                <w:kern w:val="0"/>
                <w:sz w:val="22"/>
                <w:szCs w:val="22"/>
                <w:lang w:eastAsia="cs-CZ" w:bidi="ar-SA"/>
              </w:rPr>
            </w:pPr>
            <w:r w:rsidRPr="002D2E5F">
              <w:rPr>
                <w:rFonts w:asciiTheme="minorHAnsi" w:eastAsia="Times New Roman" w:hAnsiTheme="minorHAnsi" w:cstheme="minorHAnsi"/>
                <w:color w:val="000000"/>
                <w:kern w:val="0"/>
                <w:sz w:val="22"/>
                <w:szCs w:val="22"/>
                <w:lang w:eastAsia="cs-CZ" w:bidi="ar-SA"/>
              </w:rPr>
              <w:t xml:space="preserve">               10 000,00 Kč </w:t>
            </w:r>
          </w:p>
        </w:tc>
      </w:tr>
      <w:tr w:rsidR="002D2E5F" w:rsidRPr="00A72C0E" w:rsidTr="002D2E5F">
        <w:trPr>
          <w:trHeight w:val="386"/>
        </w:trPr>
        <w:tc>
          <w:tcPr>
            <w:tcW w:w="2109" w:type="dxa"/>
            <w:tcBorders>
              <w:top w:val="nil"/>
              <w:left w:val="single" w:sz="4" w:space="0" w:color="auto"/>
              <w:bottom w:val="single" w:sz="4" w:space="0" w:color="auto"/>
              <w:right w:val="single" w:sz="4" w:space="0" w:color="auto"/>
            </w:tcBorders>
            <w:shd w:val="clear" w:color="auto" w:fill="auto"/>
            <w:vAlign w:val="center"/>
          </w:tcPr>
          <w:p w:rsidR="002D2E5F" w:rsidRPr="00A72C0E" w:rsidRDefault="00D3711F" w:rsidP="008C568E">
            <w:pPr>
              <w:widowControl/>
              <w:suppressAutoHyphens w:val="0"/>
              <w:spacing w:line="276" w:lineRule="auto"/>
              <w:rPr>
                <w:rFonts w:asciiTheme="minorHAnsi" w:eastAsia="Times New Roman" w:hAnsiTheme="minorHAnsi" w:cstheme="minorHAnsi"/>
                <w:b/>
                <w:color w:val="000000"/>
                <w:kern w:val="0"/>
                <w:sz w:val="22"/>
                <w:szCs w:val="22"/>
                <w:lang w:eastAsia="cs-CZ" w:bidi="ar-SA"/>
              </w:rPr>
            </w:pPr>
            <w:r w:rsidRPr="00A72C0E">
              <w:rPr>
                <w:rFonts w:asciiTheme="minorHAnsi" w:eastAsia="Times New Roman" w:hAnsiTheme="minorHAnsi" w:cstheme="minorHAnsi"/>
                <w:b/>
                <w:color w:val="000000"/>
                <w:kern w:val="0"/>
                <w:sz w:val="22"/>
                <w:szCs w:val="22"/>
                <w:lang w:eastAsia="cs-CZ" w:bidi="ar-SA"/>
              </w:rPr>
              <w:t xml:space="preserve">2.7 </w:t>
            </w:r>
            <w:r w:rsidR="002D2E5F" w:rsidRPr="00A72C0E">
              <w:rPr>
                <w:rFonts w:asciiTheme="minorHAnsi" w:eastAsia="Times New Roman" w:hAnsiTheme="minorHAnsi" w:cstheme="minorHAnsi"/>
                <w:b/>
                <w:color w:val="000000"/>
                <w:kern w:val="0"/>
                <w:sz w:val="22"/>
                <w:szCs w:val="22"/>
                <w:lang w:eastAsia="cs-CZ" w:bidi="ar-SA"/>
              </w:rPr>
              <w:t>SDH Svitávka</w:t>
            </w:r>
          </w:p>
        </w:tc>
        <w:tc>
          <w:tcPr>
            <w:tcW w:w="3046" w:type="dxa"/>
            <w:tcBorders>
              <w:top w:val="nil"/>
              <w:left w:val="nil"/>
              <w:bottom w:val="single" w:sz="4" w:space="0" w:color="auto"/>
              <w:right w:val="single" w:sz="4" w:space="0" w:color="auto"/>
            </w:tcBorders>
            <w:shd w:val="clear" w:color="auto" w:fill="auto"/>
            <w:vAlign w:val="center"/>
          </w:tcPr>
          <w:p w:rsidR="002D2E5F" w:rsidRPr="00A72C0E" w:rsidRDefault="002D2E5F" w:rsidP="008C568E">
            <w:pPr>
              <w:widowControl/>
              <w:suppressAutoHyphens w:val="0"/>
              <w:spacing w:line="276" w:lineRule="auto"/>
              <w:rPr>
                <w:rFonts w:asciiTheme="minorHAnsi" w:eastAsia="Times New Roman" w:hAnsiTheme="minorHAnsi" w:cstheme="minorHAnsi"/>
                <w:b/>
                <w:color w:val="000000"/>
                <w:kern w:val="0"/>
                <w:sz w:val="22"/>
                <w:szCs w:val="22"/>
                <w:lang w:eastAsia="cs-CZ" w:bidi="ar-SA"/>
              </w:rPr>
            </w:pPr>
            <w:r w:rsidRPr="00A72C0E">
              <w:rPr>
                <w:rFonts w:asciiTheme="minorHAnsi" w:eastAsia="Times New Roman" w:hAnsiTheme="minorHAnsi" w:cstheme="minorHAnsi"/>
                <w:b/>
                <w:color w:val="000000"/>
                <w:kern w:val="0"/>
                <w:sz w:val="22"/>
                <w:szCs w:val="22"/>
                <w:lang w:eastAsia="cs-CZ" w:bidi="ar-SA"/>
              </w:rPr>
              <w:t>CELKEM</w:t>
            </w:r>
          </w:p>
        </w:tc>
        <w:tc>
          <w:tcPr>
            <w:tcW w:w="1874" w:type="dxa"/>
            <w:tcBorders>
              <w:top w:val="nil"/>
              <w:left w:val="nil"/>
              <w:bottom w:val="single" w:sz="4" w:space="0" w:color="auto"/>
              <w:right w:val="single" w:sz="4" w:space="0" w:color="auto"/>
            </w:tcBorders>
            <w:shd w:val="clear" w:color="auto" w:fill="auto"/>
            <w:noWrap/>
            <w:vAlign w:val="center"/>
          </w:tcPr>
          <w:p w:rsidR="002D2E5F" w:rsidRPr="00A72C0E" w:rsidRDefault="002D2E5F" w:rsidP="008C568E">
            <w:pPr>
              <w:widowControl/>
              <w:suppressAutoHyphens w:val="0"/>
              <w:spacing w:line="276" w:lineRule="auto"/>
              <w:jc w:val="right"/>
              <w:rPr>
                <w:rFonts w:asciiTheme="minorHAnsi" w:eastAsia="Times New Roman" w:hAnsiTheme="minorHAnsi" w:cstheme="minorHAnsi"/>
                <w:b/>
                <w:color w:val="000000"/>
                <w:kern w:val="0"/>
                <w:sz w:val="22"/>
                <w:szCs w:val="22"/>
                <w:lang w:eastAsia="cs-CZ" w:bidi="ar-SA"/>
              </w:rPr>
            </w:pPr>
            <w:r w:rsidRPr="00A72C0E">
              <w:rPr>
                <w:rFonts w:asciiTheme="minorHAnsi" w:eastAsia="Times New Roman" w:hAnsiTheme="minorHAnsi" w:cstheme="minorHAnsi"/>
                <w:b/>
                <w:color w:val="000000"/>
                <w:kern w:val="0"/>
                <w:sz w:val="22"/>
                <w:szCs w:val="22"/>
                <w:lang w:eastAsia="cs-CZ" w:bidi="ar-SA"/>
              </w:rPr>
              <w:t>30 000,00 Kč</w:t>
            </w:r>
          </w:p>
        </w:tc>
        <w:tc>
          <w:tcPr>
            <w:tcW w:w="2180" w:type="dxa"/>
            <w:tcBorders>
              <w:top w:val="nil"/>
              <w:left w:val="nil"/>
              <w:bottom w:val="single" w:sz="4" w:space="0" w:color="auto"/>
              <w:right w:val="single" w:sz="4" w:space="0" w:color="auto"/>
            </w:tcBorders>
            <w:shd w:val="clear" w:color="auto" w:fill="auto"/>
            <w:noWrap/>
            <w:vAlign w:val="center"/>
          </w:tcPr>
          <w:p w:rsidR="002D2E5F" w:rsidRPr="00A72C0E" w:rsidRDefault="002D2E5F" w:rsidP="008C568E">
            <w:pPr>
              <w:widowControl/>
              <w:suppressAutoHyphens w:val="0"/>
              <w:spacing w:line="276" w:lineRule="auto"/>
              <w:jc w:val="right"/>
              <w:rPr>
                <w:rFonts w:asciiTheme="minorHAnsi" w:eastAsia="Times New Roman" w:hAnsiTheme="minorHAnsi" w:cstheme="minorHAnsi"/>
                <w:b/>
                <w:color w:val="000000"/>
                <w:kern w:val="0"/>
                <w:sz w:val="22"/>
                <w:szCs w:val="22"/>
                <w:lang w:eastAsia="cs-CZ" w:bidi="ar-SA"/>
              </w:rPr>
            </w:pPr>
            <w:r w:rsidRPr="00A72C0E">
              <w:rPr>
                <w:rFonts w:asciiTheme="minorHAnsi" w:eastAsia="Times New Roman" w:hAnsiTheme="minorHAnsi" w:cstheme="minorHAnsi"/>
                <w:b/>
                <w:color w:val="000000"/>
                <w:kern w:val="0"/>
                <w:sz w:val="22"/>
                <w:szCs w:val="22"/>
                <w:lang w:eastAsia="cs-CZ" w:bidi="ar-SA"/>
              </w:rPr>
              <w:t>20 000,- Kč</w:t>
            </w:r>
          </w:p>
        </w:tc>
      </w:tr>
      <w:tr w:rsidR="002D2E5F" w:rsidRPr="002D2E5F" w:rsidTr="002D2E5F">
        <w:trPr>
          <w:trHeight w:val="3705"/>
        </w:trPr>
        <w:tc>
          <w:tcPr>
            <w:tcW w:w="2109" w:type="dxa"/>
            <w:tcBorders>
              <w:top w:val="nil"/>
              <w:left w:val="single" w:sz="4" w:space="0" w:color="auto"/>
              <w:bottom w:val="single" w:sz="4" w:space="0" w:color="auto"/>
              <w:right w:val="single" w:sz="4" w:space="0" w:color="auto"/>
            </w:tcBorders>
            <w:shd w:val="clear" w:color="auto" w:fill="auto"/>
            <w:vAlign w:val="center"/>
            <w:hideMark/>
          </w:tcPr>
          <w:p w:rsidR="002D2E5F" w:rsidRPr="002D2E5F" w:rsidRDefault="00D3711F" w:rsidP="008C568E">
            <w:pPr>
              <w:widowControl/>
              <w:suppressAutoHyphens w:val="0"/>
              <w:spacing w:line="276" w:lineRule="auto"/>
              <w:rPr>
                <w:rFonts w:asciiTheme="minorHAnsi" w:eastAsia="Times New Roman" w:hAnsiTheme="minorHAnsi" w:cstheme="minorHAnsi"/>
                <w:b/>
                <w:color w:val="000000"/>
                <w:kern w:val="0"/>
                <w:sz w:val="22"/>
                <w:szCs w:val="22"/>
                <w:lang w:eastAsia="cs-CZ" w:bidi="ar-SA"/>
              </w:rPr>
            </w:pPr>
            <w:r w:rsidRPr="00A72C0E">
              <w:rPr>
                <w:rFonts w:asciiTheme="minorHAnsi" w:eastAsia="Times New Roman" w:hAnsiTheme="minorHAnsi" w:cstheme="minorHAnsi"/>
                <w:b/>
                <w:color w:val="000000"/>
                <w:kern w:val="0"/>
                <w:sz w:val="22"/>
                <w:szCs w:val="22"/>
                <w:lang w:eastAsia="cs-CZ" w:bidi="ar-SA"/>
              </w:rPr>
              <w:t xml:space="preserve">2.8 </w:t>
            </w:r>
            <w:r w:rsidR="002D2E5F" w:rsidRPr="002D2E5F">
              <w:rPr>
                <w:rFonts w:asciiTheme="minorHAnsi" w:eastAsia="Times New Roman" w:hAnsiTheme="minorHAnsi" w:cstheme="minorHAnsi"/>
                <w:b/>
                <w:color w:val="000000"/>
                <w:kern w:val="0"/>
                <w:sz w:val="22"/>
                <w:szCs w:val="22"/>
                <w:lang w:eastAsia="cs-CZ" w:bidi="ar-SA"/>
              </w:rPr>
              <w:t>Ochotnické divadlo Svitávka, spolek</w:t>
            </w:r>
          </w:p>
        </w:tc>
        <w:tc>
          <w:tcPr>
            <w:tcW w:w="3046" w:type="dxa"/>
            <w:tcBorders>
              <w:top w:val="nil"/>
              <w:left w:val="nil"/>
              <w:bottom w:val="single" w:sz="4" w:space="0" w:color="auto"/>
              <w:right w:val="single" w:sz="4" w:space="0" w:color="auto"/>
            </w:tcBorders>
            <w:shd w:val="clear" w:color="auto" w:fill="auto"/>
            <w:vAlign w:val="center"/>
            <w:hideMark/>
          </w:tcPr>
          <w:p w:rsidR="002D2E5F" w:rsidRPr="002D2E5F" w:rsidRDefault="002D2E5F" w:rsidP="008C568E">
            <w:pPr>
              <w:widowControl/>
              <w:suppressAutoHyphens w:val="0"/>
              <w:spacing w:line="276" w:lineRule="auto"/>
              <w:rPr>
                <w:rFonts w:asciiTheme="minorHAnsi" w:eastAsia="Times New Roman" w:hAnsiTheme="minorHAnsi" w:cstheme="minorHAnsi"/>
                <w:b/>
                <w:color w:val="000000"/>
                <w:kern w:val="0"/>
                <w:sz w:val="22"/>
                <w:szCs w:val="22"/>
                <w:lang w:eastAsia="cs-CZ" w:bidi="ar-SA"/>
              </w:rPr>
            </w:pPr>
            <w:r w:rsidRPr="002D2E5F">
              <w:rPr>
                <w:rFonts w:asciiTheme="minorHAnsi" w:eastAsia="Times New Roman" w:hAnsiTheme="minorHAnsi" w:cstheme="minorHAnsi"/>
                <w:b/>
                <w:color w:val="000000"/>
                <w:kern w:val="0"/>
                <w:sz w:val="22"/>
                <w:szCs w:val="22"/>
                <w:lang w:eastAsia="cs-CZ" w:bidi="ar-SA"/>
              </w:rPr>
              <w:t xml:space="preserve">Akce pro děti: Dětský den, Dýňová slavnost, Mikuláš, tvoření - odměny pro děti + potřebné vybavení na akce - 15 000,-, Dětský divadelní kroužek - odměny za </w:t>
            </w:r>
            <w:proofErr w:type="spellStart"/>
            <w:r w:rsidRPr="002D2E5F">
              <w:rPr>
                <w:rFonts w:asciiTheme="minorHAnsi" w:eastAsia="Times New Roman" w:hAnsiTheme="minorHAnsi" w:cstheme="minorHAnsi"/>
                <w:b/>
                <w:color w:val="000000"/>
                <w:kern w:val="0"/>
                <w:sz w:val="22"/>
                <w:szCs w:val="22"/>
                <w:lang w:eastAsia="cs-CZ" w:bidi="ar-SA"/>
              </w:rPr>
              <w:t>vystoupení,úhrada</w:t>
            </w:r>
            <w:proofErr w:type="spellEnd"/>
            <w:r w:rsidRPr="002D2E5F">
              <w:rPr>
                <w:rFonts w:asciiTheme="minorHAnsi" w:eastAsia="Times New Roman" w:hAnsiTheme="minorHAnsi" w:cstheme="minorHAnsi"/>
                <w:b/>
                <w:color w:val="000000"/>
                <w:kern w:val="0"/>
                <w:sz w:val="22"/>
                <w:szCs w:val="22"/>
                <w:lang w:eastAsia="cs-CZ" w:bidi="ar-SA"/>
              </w:rPr>
              <w:t xml:space="preserve"> cestovného + vstupného do divadla, bowling - 5 000,-, - úhrada mzdových nákladů: 2 vedoucí - Dohoda o provedení práce - 10 000,-. Pronájem sportovní haly - 10 000,-</w:t>
            </w:r>
          </w:p>
        </w:tc>
        <w:tc>
          <w:tcPr>
            <w:tcW w:w="1874" w:type="dxa"/>
            <w:tcBorders>
              <w:top w:val="nil"/>
              <w:left w:val="nil"/>
              <w:bottom w:val="single" w:sz="4" w:space="0" w:color="auto"/>
              <w:right w:val="single" w:sz="4" w:space="0" w:color="auto"/>
            </w:tcBorders>
            <w:shd w:val="clear" w:color="auto" w:fill="auto"/>
            <w:noWrap/>
            <w:vAlign w:val="center"/>
            <w:hideMark/>
          </w:tcPr>
          <w:p w:rsidR="002D2E5F" w:rsidRPr="002D2E5F" w:rsidRDefault="002D2E5F" w:rsidP="008C568E">
            <w:pPr>
              <w:widowControl/>
              <w:suppressAutoHyphens w:val="0"/>
              <w:spacing w:line="276" w:lineRule="auto"/>
              <w:jc w:val="right"/>
              <w:rPr>
                <w:rFonts w:asciiTheme="minorHAnsi" w:eastAsia="Times New Roman" w:hAnsiTheme="minorHAnsi" w:cstheme="minorHAnsi"/>
                <w:b/>
                <w:color w:val="000000"/>
                <w:kern w:val="0"/>
                <w:sz w:val="22"/>
                <w:szCs w:val="22"/>
                <w:lang w:eastAsia="cs-CZ" w:bidi="ar-SA"/>
              </w:rPr>
            </w:pPr>
            <w:r w:rsidRPr="002D2E5F">
              <w:rPr>
                <w:rFonts w:asciiTheme="minorHAnsi" w:eastAsia="Times New Roman" w:hAnsiTheme="minorHAnsi" w:cstheme="minorHAnsi"/>
                <w:b/>
                <w:color w:val="000000"/>
                <w:kern w:val="0"/>
                <w:sz w:val="22"/>
                <w:szCs w:val="22"/>
                <w:lang w:eastAsia="cs-CZ" w:bidi="ar-SA"/>
              </w:rPr>
              <w:t>40 000,00 Kč</w:t>
            </w:r>
          </w:p>
        </w:tc>
        <w:tc>
          <w:tcPr>
            <w:tcW w:w="2180" w:type="dxa"/>
            <w:tcBorders>
              <w:top w:val="nil"/>
              <w:left w:val="nil"/>
              <w:bottom w:val="single" w:sz="4" w:space="0" w:color="auto"/>
              <w:right w:val="single" w:sz="4" w:space="0" w:color="auto"/>
            </w:tcBorders>
            <w:shd w:val="clear" w:color="auto" w:fill="auto"/>
            <w:noWrap/>
            <w:vAlign w:val="center"/>
            <w:hideMark/>
          </w:tcPr>
          <w:p w:rsidR="002D2E5F" w:rsidRPr="002D2E5F" w:rsidRDefault="002D2E5F" w:rsidP="008C568E">
            <w:pPr>
              <w:widowControl/>
              <w:suppressAutoHyphens w:val="0"/>
              <w:spacing w:line="276" w:lineRule="auto"/>
              <w:rPr>
                <w:rFonts w:asciiTheme="minorHAnsi" w:eastAsia="Times New Roman" w:hAnsiTheme="minorHAnsi" w:cstheme="minorHAnsi"/>
                <w:b/>
                <w:color w:val="000000"/>
                <w:kern w:val="0"/>
                <w:sz w:val="22"/>
                <w:szCs w:val="22"/>
                <w:lang w:eastAsia="cs-CZ" w:bidi="ar-SA"/>
              </w:rPr>
            </w:pPr>
            <w:r w:rsidRPr="002D2E5F">
              <w:rPr>
                <w:rFonts w:asciiTheme="minorHAnsi" w:eastAsia="Times New Roman" w:hAnsiTheme="minorHAnsi" w:cstheme="minorHAnsi"/>
                <w:b/>
                <w:color w:val="000000"/>
                <w:kern w:val="0"/>
                <w:sz w:val="22"/>
                <w:szCs w:val="22"/>
                <w:lang w:eastAsia="cs-CZ" w:bidi="ar-SA"/>
              </w:rPr>
              <w:t xml:space="preserve">               30 000,00 Kč </w:t>
            </w:r>
          </w:p>
        </w:tc>
      </w:tr>
      <w:tr w:rsidR="002D2E5F" w:rsidRPr="002D2E5F" w:rsidTr="002D2E5F">
        <w:trPr>
          <w:trHeight w:val="2100"/>
        </w:trPr>
        <w:tc>
          <w:tcPr>
            <w:tcW w:w="2109" w:type="dxa"/>
            <w:tcBorders>
              <w:top w:val="nil"/>
              <w:left w:val="single" w:sz="4" w:space="0" w:color="auto"/>
              <w:bottom w:val="single" w:sz="4" w:space="0" w:color="auto"/>
              <w:right w:val="single" w:sz="4" w:space="0" w:color="auto"/>
            </w:tcBorders>
            <w:shd w:val="clear" w:color="auto" w:fill="auto"/>
            <w:vAlign w:val="center"/>
            <w:hideMark/>
          </w:tcPr>
          <w:p w:rsidR="002D2E5F" w:rsidRPr="002D2E5F" w:rsidRDefault="002D2E5F" w:rsidP="008C568E">
            <w:pPr>
              <w:widowControl/>
              <w:suppressAutoHyphens w:val="0"/>
              <w:spacing w:line="276" w:lineRule="auto"/>
              <w:rPr>
                <w:rFonts w:asciiTheme="minorHAnsi" w:eastAsia="Times New Roman" w:hAnsiTheme="minorHAnsi" w:cstheme="minorHAnsi"/>
                <w:color w:val="000000"/>
                <w:kern w:val="0"/>
                <w:sz w:val="22"/>
                <w:szCs w:val="22"/>
                <w:lang w:eastAsia="cs-CZ" w:bidi="ar-SA"/>
              </w:rPr>
            </w:pPr>
            <w:r w:rsidRPr="002D2E5F">
              <w:rPr>
                <w:rFonts w:asciiTheme="minorHAnsi" w:eastAsia="Times New Roman" w:hAnsiTheme="minorHAnsi" w:cstheme="minorHAnsi"/>
                <w:color w:val="000000"/>
                <w:kern w:val="0"/>
                <w:sz w:val="22"/>
                <w:szCs w:val="22"/>
                <w:lang w:eastAsia="cs-CZ" w:bidi="ar-SA"/>
              </w:rPr>
              <w:t>Tělocvičná jednota Sokol Svitávka</w:t>
            </w:r>
          </w:p>
        </w:tc>
        <w:tc>
          <w:tcPr>
            <w:tcW w:w="3046" w:type="dxa"/>
            <w:tcBorders>
              <w:top w:val="nil"/>
              <w:left w:val="nil"/>
              <w:bottom w:val="single" w:sz="4" w:space="0" w:color="auto"/>
              <w:right w:val="single" w:sz="4" w:space="0" w:color="auto"/>
            </w:tcBorders>
            <w:shd w:val="clear" w:color="auto" w:fill="auto"/>
            <w:vAlign w:val="center"/>
            <w:hideMark/>
          </w:tcPr>
          <w:p w:rsidR="002D2E5F" w:rsidRPr="002D2E5F" w:rsidRDefault="002D2E5F" w:rsidP="008C568E">
            <w:pPr>
              <w:widowControl/>
              <w:suppressAutoHyphens w:val="0"/>
              <w:spacing w:line="276" w:lineRule="auto"/>
              <w:rPr>
                <w:rFonts w:asciiTheme="minorHAnsi" w:eastAsia="Times New Roman" w:hAnsiTheme="minorHAnsi" w:cstheme="minorHAnsi"/>
                <w:color w:val="000000"/>
                <w:kern w:val="0"/>
                <w:sz w:val="22"/>
                <w:szCs w:val="22"/>
                <w:lang w:eastAsia="cs-CZ" w:bidi="ar-SA"/>
              </w:rPr>
            </w:pPr>
            <w:r w:rsidRPr="002D2E5F">
              <w:rPr>
                <w:rFonts w:asciiTheme="minorHAnsi" w:eastAsia="Times New Roman" w:hAnsiTheme="minorHAnsi" w:cstheme="minorHAnsi"/>
                <w:color w:val="000000"/>
                <w:kern w:val="0"/>
                <w:sz w:val="22"/>
                <w:szCs w:val="22"/>
                <w:lang w:eastAsia="cs-CZ" w:bidi="ar-SA"/>
              </w:rPr>
              <w:t>Finanční prostředky budou použity pro částečnou úhradu energií pro provoz sokolovny v roce 2022. Den plný pohybu - úhrada služeb - cvičitelé, ochutnávky zdravé výživy, měření. Odměny - cvičitelům.</w:t>
            </w:r>
          </w:p>
        </w:tc>
        <w:tc>
          <w:tcPr>
            <w:tcW w:w="1874" w:type="dxa"/>
            <w:tcBorders>
              <w:top w:val="nil"/>
              <w:left w:val="nil"/>
              <w:bottom w:val="single" w:sz="4" w:space="0" w:color="auto"/>
              <w:right w:val="single" w:sz="4" w:space="0" w:color="auto"/>
            </w:tcBorders>
            <w:shd w:val="clear" w:color="auto" w:fill="auto"/>
            <w:noWrap/>
            <w:vAlign w:val="center"/>
            <w:hideMark/>
          </w:tcPr>
          <w:p w:rsidR="002D2E5F" w:rsidRPr="002D2E5F" w:rsidRDefault="002D2E5F" w:rsidP="008C568E">
            <w:pPr>
              <w:widowControl/>
              <w:suppressAutoHyphens w:val="0"/>
              <w:spacing w:line="276" w:lineRule="auto"/>
              <w:jc w:val="right"/>
              <w:rPr>
                <w:rFonts w:asciiTheme="minorHAnsi" w:eastAsia="Times New Roman" w:hAnsiTheme="minorHAnsi" w:cstheme="minorHAnsi"/>
                <w:color w:val="000000"/>
                <w:kern w:val="0"/>
                <w:sz w:val="22"/>
                <w:szCs w:val="22"/>
                <w:lang w:eastAsia="cs-CZ" w:bidi="ar-SA"/>
              </w:rPr>
            </w:pPr>
            <w:r w:rsidRPr="002D2E5F">
              <w:rPr>
                <w:rFonts w:asciiTheme="minorHAnsi" w:eastAsia="Times New Roman" w:hAnsiTheme="minorHAnsi" w:cstheme="minorHAnsi"/>
                <w:color w:val="000000"/>
                <w:kern w:val="0"/>
                <w:sz w:val="22"/>
                <w:szCs w:val="22"/>
                <w:lang w:eastAsia="cs-CZ" w:bidi="ar-SA"/>
              </w:rPr>
              <w:t>160 000,00 Kč</w:t>
            </w:r>
          </w:p>
        </w:tc>
        <w:tc>
          <w:tcPr>
            <w:tcW w:w="2180" w:type="dxa"/>
            <w:tcBorders>
              <w:top w:val="nil"/>
              <w:left w:val="nil"/>
              <w:bottom w:val="single" w:sz="4" w:space="0" w:color="auto"/>
              <w:right w:val="single" w:sz="4" w:space="0" w:color="auto"/>
            </w:tcBorders>
            <w:shd w:val="clear" w:color="auto" w:fill="auto"/>
            <w:noWrap/>
            <w:vAlign w:val="center"/>
            <w:hideMark/>
          </w:tcPr>
          <w:p w:rsidR="002D2E5F" w:rsidRPr="002D2E5F" w:rsidRDefault="002D2E5F" w:rsidP="008C568E">
            <w:pPr>
              <w:widowControl/>
              <w:suppressAutoHyphens w:val="0"/>
              <w:spacing w:line="276" w:lineRule="auto"/>
              <w:rPr>
                <w:rFonts w:asciiTheme="minorHAnsi" w:eastAsia="Times New Roman" w:hAnsiTheme="minorHAnsi" w:cstheme="minorHAnsi"/>
                <w:color w:val="000000"/>
                <w:kern w:val="0"/>
                <w:sz w:val="22"/>
                <w:szCs w:val="22"/>
                <w:lang w:eastAsia="cs-CZ" w:bidi="ar-SA"/>
              </w:rPr>
            </w:pPr>
            <w:r w:rsidRPr="002D2E5F">
              <w:rPr>
                <w:rFonts w:asciiTheme="minorHAnsi" w:eastAsia="Times New Roman" w:hAnsiTheme="minorHAnsi" w:cstheme="minorHAnsi"/>
                <w:color w:val="000000"/>
                <w:kern w:val="0"/>
                <w:sz w:val="22"/>
                <w:szCs w:val="22"/>
                <w:lang w:eastAsia="cs-CZ" w:bidi="ar-SA"/>
              </w:rPr>
              <w:t xml:space="preserve">             100 000,00 Kč </w:t>
            </w:r>
          </w:p>
        </w:tc>
      </w:tr>
      <w:tr w:rsidR="002D2E5F" w:rsidRPr="002D2E5F" w:rsidTr="00D3711F">
        <w:trPr>
          <w:trHeight w:val="600"/>
        </w:trPr>
        <w:tc>
          <w:tcPr>
            <w:tcW w:w="2109" w:type="dxa"/>
            <w:tcBorders>
              <w:top w:val="nil"/>
              <w:left w:val="single" w:sz="4" w:space="0" w:color="auto"/>
              <w:bottom w:val="single" w:sz="4" w:space="0" w:color="auto"/>
              <w:right w:val="single" w:sz="4" w:space="0" w:color="auto"/>
            </w:tcBorders>
            <w:shd w:val="clear" w:color="auto" w:fill="auto"/>
            <w:vAlign w:val="center"/>
            <w:hideMark/>
          </w:tcPr>
          <w:p w:rsidR="002D2E5F" w:rsidRPr="002D2E5F" w:rsidRDefault="002D2E5F" w:rsidP="008C568E">
            <w:pPr>
              <w:widowControl/>
              <w:suppressAutoHyphens w:val="0"/>
              <w:spacing w:line="276" w:lineRule="auto"/>
              <w:rPr>
                <w:rFonts w:asciiTheme="minorHAnsi" w:eastAsia="Times New Roman" w:hAnsiTheme="minorHAnsi" w:cstheme="minorHAnsi"/>
                <w:color w:val="000000"/>
                <w:kern w:val="0"/>
                <w:sz w:val="22"/>
                <w:szCs w:val="22"/>
                <w:lang w:eastAsia="cs-CZ" w:bidi="ar-SA"/>
              </w:rPr>
            </w:pPr>
            <w:r w:rsidRPr="002D2E5F">
              <w:rPr>
                <w:rFonts w:asciiTheme="minorHAnsi" w:eastAsia="Times New Roman" w:hAnsiTheme="minorHAnsi" w:cstheme="minorHAnsi"/>
                <w:color w:val="000000"/>
                <w:kern w:val="0"/>
                <w:sz w:val="22"/>
                <w:szCs w:val="22"/>
                <w:lang w:eastAsia="cs-CZ" w:bidi="ar-SA"/>
              </w:rPr>
              <w:t>Tělocvičná jednota Sokol Svitávka</w:t>
            </w:r>
          </w:p>
        </w:tc>
        <w:tc>
          <w:tcPr>
            <w:tcW w:w="3046" w:type="dxa"/>
            <w:tcBorders>
              <w:top w:val="nil"/>
              <w:left w:val="nil"/>
              <w:bottom w:val="single" w:sz="4" w:space="0" w:color="auto"/>
              <w:right w:val="single" w:sz="4" w:space="0" w:color="auto"/>
            </w:tcBorders>
            <w:shd w:val="clear" w:color="auto" w:fill="auto"/>
            <w:vAlign w:val="center"/>
            <w:hideMark/>
          </w:tcPr>
          <w:p w:rsidR="002D2E5F" w:rsidRPr="002D2E5F" w:rsidRDefault="002D2E5F" w:rsidP="008C568E">
            <w:pPr>
              <w:widowControl/>
              <w:suppressAutoHyphens w:val="0"/>
              <w:spacing w:line="276" w:lineRule="auto"/>
              <w:rPr>
                <w:rFonts w:asciiTheme="minorHAnsi" w:eastAsia="Times New Roman" w:hAnsiTheme="minorHAnsi" w:cstheme="minorHAnsi"/>
                <w:color w:val="000000"/>
                <w:kern w:val="0"/>
                <w:sz w:val="22"/>
                <w:szCs w:val="22"/>
                <w:lang w:eastAsia="cs-CZ" w:bidi="ar-SA"/>
              </w:rPr>
            </w:pPr>
            <w:r w:rsidRPr="002D2E5F">
              <w:rPr>
                <w:rFonts w:asciiTheme="minorHAnsi" w:eastAsia="Times New Roman" w:hAnsiTheme="minorHAnsi" w:cstheme="minorHAnsi"/>
                <w:color w:val="000000"/>
                <w:kern w:val="0"/>
                <w:sz w:val="22"/>
                <w:szCs w:val="22"/>
                <w:lang w:eastAsia="cs-CZ" w:bidi="ar-SA"/>
              </w:rPr>
              <w:t>Pronájem haly pro výuku tenisové přípravky.</w:t>
            </w:r>
          </w:p>
        </w:tc>
        <w:tc>
          <w:tcPr>
            <w:tcW w:w="1874" w:type="dxa"/>
            <w:tcBorders>
              <w:top w:val="nil"/>
              <w:left w:val="nil"/>
              <w:bottom w:val="single" w:sz="4" w:space="0" w:color="auto"/>
              <w:right w:val="single" w:sz="4" w:space="0" w:color="auto"/>
            </w:tcBorders>
            <w:shd w:val="clear" w:color="auto" w:fill="auto"/>
            <w:noWrap/>
            <w:vAlign w:val="center"/>
            <w:hideMark/>
          </w:tcPr>
          <w:p w:rsidR="002D2E5F" w:rsidRPr="002D2E5F" w:rsidRDefault="002D2E5F" w:rsidP="008C568E">
            <w:pPr>
              <w:widowControl/>
              <w:suppressAutoHyphens w:val="0"/>
              <w:spacing w:line="276" w:lineRule="auto"/>
              <w:jc w:val="right"/>
              <w:rPr>
                <w:rFonts w:asciiTheme="minorHAnsi" w:eastAsia="Times New Roman" w:hAnsiTheme="minorHAnsi" w:cstheme="minorHAnsi"/>
                <w:color w:val="000000"/>
                <w:kern w:val="0"/>
                <w:sz w:val="22"/>
                <w:szCs w:val="22"/>
                <w:lang w:eastAsia="cs-CZ" w:bidi="ar-SA"/>
              </w:rPr>
            </w:pPr>
            <w:r w:rsidRPr="002D2E5F">
              <w:rPr>
                <w:rFonts w:asciiTheme="minorHAnsi" w:eastAsia="Times New Roman" w:hAnsiTheme="minorHAnsi" w:cstheme="minorHAnsi"/>
                <w:color w:val="000000"/>
                <w:kern w:val="0"/>
                <w:sz w:val="22"/>
                <w:szCs w:val="22"/>
                <w:lang w:eastAsia="cs-CZ" w:bidi="ar-SA"/>
              </w:rPr>
              <w:t>10 000,00 Kč</w:t>
            </w:r>
          </w:p>
        </w:tc>
        <w:tc>
          <w:tcPr>
            <w:tcW w:w="2180" w:type="dxa"/>
            <w:tcBorders>
              <w:top w:val="nil"/>
              <w:left w:val="nil"/>
              <w:bottom w:val="single" w:sz="4" w:space="0" w:color="auto"/>
              <w:right w:val="single" w:sz="4" w:space="0" w:color="auto"/>
            </w:tcBorders>
            <w:shd w:val="clear" w:color="auto" w:fill="auto"/>
            <w:noWrap/>
            <w:vAlign w:val="center"/>
            <w:hideMark/>
          </w:tcPr>
          <w:p w:rsidR="002D2E5F" w:rsidRPr="002D2E5F" w:rsidRDefault="002D2E5F" w:rsidP="008C568E">
            <w:pPr>
              <w:widowControl/>
              <w:suppressAutoHyphens w:val="0"/>
              <w:spacing w:line="276" w:lineRule="auto"/>
              <w:rPr>
                <w:rFonts w:asciiTheme="minorHAnsi" w:eastAsia="Times New Roman" w:hAnsiTheme="minorHAnsi" w:cstheme="minorHAnsi"/>
                <w:color w:val="000000"/>
                <w:kern w:val="0"/>
                <w:sz w:val="22"/>
                <w:szCs w:val="22"/>
                <w:lang w:eastAsia="cs-CZ" w:bidi="ar-SA"/>
              </w:rPr>
            </w:pPr>
            <w:r w:rsidRPr="002D2E5F">
              <w:rPr>
                <w:rFonts w:asciiTheme="minorHAnsi" w:eastAsia="Times New Roman" w:hAnsiTheme="minorHAnsi" w:cstheme="minorHAnsi"/>
                <w:color w:val="000000"/>
                <w:kern w:val="0"/>
                <w:sz w:val="22"/>
                <w:szCs w:val="22"/>
                <w:lang w:eastAsia="cs-CZ" w:bidi="ar-SA"/>
              </w:rPr>
              <w:t xml:space="preserve">               10 000,00 Kč </w:t>
            </w:r>
          </w:p>
        </w:tc>
      </w:tr>
      <w:tr w:rsidR="00D3711F" w:rsidRPr="00A72C0E" w:rsidTr="00D3711F">
        <w:trPr>
          <w:trHeight w:val="600"/>
        </w:trPr>
        <w:tc>
          <w:tcPr>
            <w:tcW w:w="2109" w:type="dxa"/>
            <w:tcBorders>
              <w:top w:val="single" w:sz="4" w:space="0" w:color="auto"/>
              <w:left w:val="single" w:sz="4" w:space="0" w:color="auto"/>
              <w:bottom w:val="single" w:sz="4" w:space="0" w:color="auto"/>
              <w:right w:val="single" w:sz="4" w:space="0" w:color="auto"/>
            </w:tcBorders>
            <w:shd w:val="clear" w:color="auto" w:fill="auto"/>
            <w:vAlign w:val="center"/>
          </w:tcPr>
          <w:p w:rsidR="00D3711F" w:rsidRPr="00A72C0E" w:rsidRDefault="00D3711F" w:rsidP="008C568E">
            <w:pPr>
              <w:widowControl/>
              <w:suppressAutoHyphens w:val="0"/>
              <w:spacing w:line="276" w:lineRule="auto"/>
              <w:rPr>
                <w:rFonts w:asciiTheme="minorHAnsi" w:eastAsia="Times New Roman" w:hAnsiTheme="minorHAnsi" w:cstheme="minorHAnsi"/>
                <w:b/>
                <w:color w:val="000000"/>
                <w:kern w:val="0"/>
                <w:sz w:val="22"/>
                <w:szCs w:val="22"/>
                <w:lang w:eastAsia="cs-CZ" w:bidi="ar-SA"/>
              </w:rPr>
            </w:pPr>
            <w:r w:rsidRPr="00A72C0E">
              <w:rPr>
                <w:rFonts w:asciiTheme="minorHAnsi" w:eastAsia="Times New Roman" w:hAnsiTheme="minorHAnsi" w:cstheme="minorHAnsi"/>
                <w:b/>
                <w:color w:val="000000"/>
                <w:kern w:val="0"/>
                <w:sz w:val="22"/>
                <w:szCs w:val="22"/>
                <w:lang w:eastAsia="cs-CZ" w:bidi="ar-SA"/>
              </w:rPr>
              <w:t xml:space="preserve">2.9 TJ </w:t>
            </w:r>
            <w:r w:rsidRPr="002D2E5F">
              <w:rPr>
                <w:rFonts w:asciiTheme="minorHAnsi" w:eastAsia="Times New Roman" w:hAnsiTheme="minorHAnsi" w:cstheme="minorHAnsi"/>
                <w:b/>
                <w:color w:val="000000"/>
                <w:kern w:val="0"/>
                <w:sz w:val="22"/>
                <w:szCs w:val="22"/>
                <w:lang w:eastAsia="cs-CZ" w:bidi="ar-SA"/>
              </w:rPr>
              <w:t>Sokol Svitávka</w:t>
            </w:r>
          </w:p>
        </w:tc>
        <w:tc>
          <w:tcPr>
            <w:tcW w:w="3046" w:type="dxa"/>
            <w:tcBorders>
              <w:top w:val="single" w:sz="4" w:space="0" w:color="auto"/>
              <w:left w:val="nil"/>
              <w:bottom w:val="single" w:sz="4" w:space="0" w:color="auto"/>
              <w:right w:val="single" w:sz="4" w:space="0" w:color="auto"/>
            </w:tcBorders>
            <w:shd w:val="clear" w:color="auto" w:fill="auto"/>
            <w:vAlign w:val="center"/>
          </w:tcPr>
          <w:p w:rsidR="00D3711F" w:rsidRPr="00A72C0E" w:rsidRDefault="00D3711F" w:rsidP="008C568E">
            <w:pPr>
              <w:widowControl/>
              <w:suppressAutoHyphens w:val="0"/>
              <w:spacing w:line="276" w:lineRule="auto"/>
              <w:rPr>
                <w:rFonts w:asciiTheme="minorHAnsi" w:eastAsia="Times New Roman" w:hAnsiTheme="minorHAnsi" w:cstheme="minorHAnsi"/>
                <w:b/>
                <w:color w:val="000000"/>
                <w:kern w:val="0"/>
                <w:sz w:val="22"/>
                <w:szCs w:val="22"/>
                <w:lang w:eastAsia="cs-CZ" w:bidi="ar-SA"/>
              </w:rPr>
            </w:pPr>
            <w:r w:rsidRPr="00A72C0E">
              <w:rPr>
                <w:rFonts w:asciiTheme="minorHAnsi" w:eastAsia="Times New Roman" w:hAnsiTheme="minorHAnsi" w:cstheme="minorHAnsi"/>
                <w:b/>
                <w:color w:val="000000"/>
                <w:kern w:val="0"/>
                <w:sz w:val="22"/>
                <w:szCs w:val="22"/>
                <w:lang w:eastAsia="cs-CZ" w:bidi="ar-SA"/>
              </w:rPr>
              <w:t>CELKEM</w:t>
            </w:r>
          </w:p>
        </w:tc>
        <w:tc>
          <w:tcPr>
            <w:tcW w:w="1874" w:type="dxa"/>
            <w:tcBorders>
              <w:top w:val="single" w:sz="4" w:space="0" w:color="auto"/>
              <w:left w:val="nil"/>
              <w:bottom w:val="single" w:sz="4" w:space="0" w:color="auto"/>
              <w:right w:val="single" w:sz="4" w:space="0" w:color="auto"/>
            </w:tcBorders>
            <w:shd w:val="clear" w:color="auto" w:fill="auto"/>
            <w:noWrap/>
            <w:vAlign w:val="center"/>
          </w:tcPr>
          <w:p w:rsidR="00D3711F" w:rsidRPr="00A72C0E" w:rsidRDefault="00D3711F" w:rsidP="008C568E">
            <w:pPr>
              <w:widowControl/>
              <w:suppressAutoHyphens w:val="0"/>
              <w:spacing w:line="276" w:lineRule="auto"/>
              <w:jc w:val="right"/>
              <w:rPr>
                <w:rFonts w:asciiTheme="minorHAnsi" w:eastAsia="Times New Roman" w:hAnsiTheme="minorHAnsi" w:cstheme="minorHAnsi"/>
                <w:b/>
                <w:color w:val="000000"/>
                <w:kern w:val="0"/>
                <w:sz w:val="22"/>
                <w:szCs w:val="22"/>
                <w:lang w:eastAsia="cs-CZ" w:bidi="ar-SA"/>
              </w:rPr>
            </w:pPr>
            <w:r w:rsidRPr="00A72C0E">
              <w:rPr>
                <w:rFonts w:asciiTheme="minorHAnsi" w:eastAsia="Times New Roman" w:hAnsiTheme="minorHAnsi" w:cstheme="minorHAnsi"/>
                <w:b/>
                <w:color w:val="000000"/>
                <w:kern w:val="0"/>
                <w:sz w:val="22"/>
                <w:szCs w:val="22"/>
                <w:lang w:eastAsia="cs-CZ" w:bidi="ar-SA"/>
              </w:rPr>
              <w:t>170 000,00 Kč</w:t>
            </w:r>
          </w:p>
        </w:tc>
        <w:tc>
          <w:tcPr>
            <w:tcW w:w="2180" w:type="dxa"/>
            <w:tcBorders>
              <w:top w:val="single" w:sz="4" w:space="0" w:color="auto"/>
              <w:left w:val="nil"/>
              <w:bottom w:val="single" w:sz="4" w:space="0" w:color="auto"/>
              <w:right w:val="single" w:sz="4" w:space="0" w:color="auto"/>
            </w:tcBorders>
            <w:shd w:val="clear" w:color="auto" w:fill="auto"/>
            <w:noWrap/>
            <w:vAlign w:val="center"/>
          </w:tcPr>
          <w:p w:rsidR="00D3711F" w:rsidRPr="00A72C0E" w:rsidRDefault="00D3711F" w:rsidP="008C568E">
            <w:pPr>
              <w:widowControl/>
              <w:suppressAutoHyphens w:val="0"/>
              <w:spacing w:line="276" w:lineRule="auto"/>
              <w:jc w:val="right"/>
              <w:rPr>
                <w:rFonts w:asciiTheme="minorHAnsi" w:eastAsia="Times New Roman" w:hAnsiTheme="minorHAnsi" w:cstheme="minorHAnsi"/>
                <w:b/>
                <w:color w:val="000000"/>
                <w:kern w:val="0"/>
                <w:sz w:val="22"/>
                <w:szCs w:val="22"/>
                <w:lang w:eastAsia="cs-CZ" w:bidi="ar-SA"/>
              </w:rPr>
            </w:pPr>
            <w:r w:rsidRPr="00A72C0E">
              <w:rPr>
                <w:rFonts w:asciiTheme="minorHAnsi" w:eastAsia="Times New Roman" w:hAnsiTheme="minorHAnsi" w:cstheme="minorHAnsi"/>
                <w:b/>
                <w:color w:val="000000"/>
                <w:kern w:val="0"/>
                <w:sz w:val="22"/>
                <w:szCs w:val="22"/>
                <w:lang w:eastAsia="cs-CZ" w:bidi="ar-SA"/>
              </w:rPr>
              <w:t>110 000,00 Kč</w:t>
            </w:r>
          </w:p>
        </w:tc>
      </w:tr>
    </w:tbl>
    <w:p w:rsidR="002D2E5F" w:rsidRPr="00A72C0E" w:rsidRDefault="002D2E5F" w:rsidP="008C568E">
      <w:pPr>
        <w:spacing w:line="276" w:lineRule="auto"/>
        <w:rPr>
          <w:rFonts w:asciiTheme="minorHAnsi" w:hAnsiTheme="minorHAnsi" w:cstheme="minorHAnsi"/>
          <w:sz w:val="22"/>
          <w:szCs w:val="22"/>
        </w:rPr>
      </w:pPr>
    </w:p>
    <w:p w:rsidR="002D2E5F" w:rsidRPr="00A72C0E" w:rsidRDefault="002D2E5F" w:rsidP="008C568E">
      <w:pPr>
        <w:spacing w:line="276" w:lineRule="auto"/>
        <w:rPr>
          <w:rFonts w:asciiTheme="minorHAnsi" w:hAnsiTheme="minorHAnsi" w:cstheme="minorHAnsi"/>
          <w:b/>
          <w:sz w:val="22"/>
          <w:szCs w:val="22"/>
          <w:u w:val="single"/>
        </w:rPr>
      </w:pPr>
    </w:p>
    <w:p w:rsidR="002D2E5F" w:rsidRPr="00A72C0E" w:rsidRDefault="002D2E5F" w:rsidP="008C568E">
      <w:pPr>
        <w:spacing w:line="276" w:lineRule="auto"/>
        <w:rPr>
          <w:rFonts w:asciiTheme="minorHAnsi" w:hAnsiTheme="minorHAnsi" w:cstheme="minorHAnsi"/>
          <w:sz w:val="22"/>
          <w:szCs w:val="22"/>
        </w:rPr>
      </w:pPr>
      <w:r w:rsidRPr="00A72C0E">
        <w:rPr>
          <w:rFonts w:asciiTheme="minorHAnsi" w:hAnsiTheme="minorHAnsi" w:cstheme="minorHAnsi"/>
          <w:sz w:val="22"/>
          <w:szCs w:val="22"/>
        </w:rPr>
        <w:t>Rada městyse Svitávka hlasovala o částkách navrhovaných finančním výborem:</w:t>
      </w:r>
    </w:p>
    <w:p w:rsidR="002D2E5F" w:rsidRPr="00A72C0E" w:rsidRDefault="002D2E5F" w:rsidP="008C568E">
      <w:pPr>
        <w:spacing w:line="276" w:lineRule="auto"/>
        <w:rPr>
          <w:rFonts w:asciiTheme="minorHAnsi" w:hAnsiTheme="minorHAnsi" w:cstheme="minorHAnsi"/>
          <w:b/>
          <w:sz w:val="22"/>
          <w:szCs w:val="22"/>
        </w:rPr>
      </w:pPr>
    </w:p>
    <w:p w:rsidR="002D2E5F" w:rsidRPr="00A72C0E" w:rsidRDefault="002D2E5F" w:rsidP="008C568E">
      <w:pPr>
        <w:spacing w:line="360" w:lineRule="auto"/>
        <w:rPr>
          <w:rFonts w:asciiTheme="minorHAnsi" w:hAnsiTheme="minorHAnsi" w:cstheme="minorHAnsi"/>
          <w:sz w:val="22"/>
          <w:szCs w:val="22"/>
        </w:rPr>
      </w:pPr>
      <w:r w:rsidRPr="00A72C0E">
        <w:rPr>
          <w:rFonts w:asciiTheme="minorHAnsi" w:hAnsiTheme="minorHAnsi" w:cstheme="minorHAnsi"/>
          <w:sz w:val="22"/>
          <w:szCs w:val="22"/>
        </w:rPr>
        <w:t>2.1</w:t>
      </w:r>
      <w:r w:rsidRPr="00A72C0E">
        <w:rPr>
          <w:rFonts w:asciiTheme="minorHAnsi" w:hAnsiTheme="minorHAnsi" w:cstheme="minorHAnsi"/>
          <w:sz w:val="22"/>
          <w:szCs w:val="22"/>
        </w:rPr>
        <w:tab/>
        <w:t>Hlasování:</w:t>
      </w:r>
      <w:r w:rsidRPr="00A72C0E">
        <w:rPr>
          <w:rFonts w:asciiTheme="minorHAnsi" w:hAnsiTheme="minorHAnsi" w:cstheme="minorHAnsi"/>
          <w:sz w:val="22"/>
          <w:szCs w:val="22"/>
        </w:rPr>
        <w:tab/>
        <w:t xml:space="preserve">Pro  </w:t>
      </w:r>
      <w:r w:rsidRPr="00A72C0E">
        <w:rPr>
          <w:rFonts w:asciiTheme="minorHAnsi" w:hAnsiTheme="minorHAnsi" w:cstheme="minorHAnsi"/>
          <w:sz w:val="22"/>
          <w:szCs w:val="22"/>
        </w:rPr>
        <w:tab/>
        <w:t>5</w:t>
      </w:r>
      <w:r w:rsidRPr="00A72C0E">
        <w:rPr>
          <w:rFonts w:asciiTheme="minorHAnsi" w:hAnsiTheme="minorHAnsi" w:cstheme="minorHAnsi"/>
          <w:sz w:val="22"/>
          <w:szCs w:val="22"/>
        </w:rPr>
        <w:tab/>
      </w:r>
      <w:r w:rsidRPr="00A72C0E">
        <w:rPr>
          <w:rFonts w:asciiTheme="minorHAnsi" w:hAnsiTheme="minorHAnsi" w:cstheme="minorHAnsi"/>
          <w:sz w:val="22"/>
          <w:szCs w:val="22"/>
        </w:rPr>
        <w:tab/>
        <w:t xml:space="preserve">Proti </w:t>
      </w:r>
      <w:r w:rsidRPr="00A72C0E">
        <w:rPr>
          <w:rFonts w:asciiTheme="minorHAnsi" w:hAnsiTheme="minorHAnsi" w:cstheme="minorHAnsi"/>
          <w:sz w:val="22"/>
          <w:szCs w:val="22"/>
        </w:rPr>
        <w:tab/>
        <w:t>0</w:t>
      </w:r>
      <w:r w:rsidRPr="00A72C0E">
        <w:rPr>
          <w:rFonts w:asciiTheme="minorHAnsi" w:hAnsiTheme="minorHAnsi" w:cstheme="minorHAnsi"/>
          <w:sz w:val="22"/>
          <w:szCs w:val="22"/>
        </w:rPr>
        <w:tab/>
      </w:r>
      <w:r w:rsidRPr="00A72C0E">
        <w:rPr>
          <w:rFonts w:asciiTheme="minorHAnsi" w:hAnsiTheme="minorHAnsi" w:cstheme="minorHAnsi"/>
          <w:sz w:val="22"/>
          <w:szCs w:val="22"/>
        </w:rPr>
        <w:tab/>
        <w:t>Zdrželi se</w:t>
      </w:r>
      <w:r w:rsidRPr="00A72C0E">
        <w:rPr>
          <w:rFonts w:asciiTheme="minorHAnsi" w:hAnsiTheme="minorHAnsi" w:cstheme="minorHAnsi"/>
          <w:sz w:val="22"/>
          <w:szCs w:val="22"/>
        </w:rPr>
        <w:tab/>
        <w:t xml:space="preserve">0  </w:t>
      </w:r>
    </w:p>
    <w:p w:rsidR="00D3711F" w:rsidRPr="00A72C0E" w:rsidRDefault="00D3711F" w:rsidP="008C568E">
      <w:pPr>
        <w:spacing w:line="360" w:lineRule="auto"/>
        <w:rPr>
          <w:rFonts w:asciiTheme="minorHAnsi" w:hAnsiTheme="minorHAnsi" w:cstheme="minorHAnsi"/>
          <w:sz w:val="22"/>
          <w:szCs w:val="22"/>
        </w:rPr>
      </w:pPr>
      <w:r w:rsidRPr="00A72C0E">
        <w:rPr>
          <w:rFonts w:asciiTheme="minorHAnsi" w:hAnsiTheme="minorHAnsi" w:cstheme="minorHAnsi"/>
          <w:sz w:val="22"/>
          <w:szCs w:val="22"/>
        </w:rPr>
        <w:lastRenderedPageBreak/>
        <w:t>2.2</w:t>
      </w:r>
      <w:r w:rsidRPr="00A72C0E">
        <w:rPr>
          <w:rFonts w:asciiTheme="minorHAnsi" w:hAnsiTheme="minorHAnsi" w:cstheme="minorHAnsi"/>
          <w:sz w:val="22"/>
          <w:szCs w:val="22"/>
        </w:rPr>
        <w:tab/>
        <w:t>Hlasování:</w:t>
      </w:r>
      <w:r w:rsidRPr="00A72C0E">
        <w:rPr>
          <w:rFonts w:asciiTheme="minorHAnsi" w:hAnsiTheme="minorHAnsi" w:cstheme="minorHAnsi"/>
          <w:sz w:val="22"/>
          <w:szCs w:val="22"/>
        </w:rPr>
        <w:tab/>
        <w:t xml:space="preserve">Pro  </w:t>
      </w:r>
      <w:r w:rsidRPr="00A72C0E">
        <w:rPr>
          <w:rFonts w:asciiTheme="minorHAnsi" w:hAnsiTheme="minorHAnsi" w:cstheme="minorHAnsi"/>
          <w:sz w:val="22"/>
          <w:szCs w:val="22"/>
        </w:rPr>
        <w:tab/>
        <w:t>5</w:t>
      </w:r>
      <w:r w:rsidRPr="00A72C0E">
        <w:rPr>
          <w:rFonts w:asciiTheme="minorHAnsi" w:hAnsiTheme="minorHAnsi" w:cstheme="minorHAnsi"/>
          <w:sz w:val="22"/>
          <w:szCs w:val="22"/>
        </w:rPr>
        <w:tab/>
      </w:r>
      <w:r w:rsidRPr="00A72C0E">
        <w:rPr>
          <w:rFonts w:asciiTheme="minorHAnsi" w:hAnsiTheme="minorHAnsi" w:cstheme="minorHAnsi"/>
          <w:sz w:val="22"/>
          <w:szCs w:val="22"/>
        </w:rPr>
        <w:tab/>
        <w:t xml:space="preserve">Proti </w:t>
      </w:r>
      <w:r w:rsidRPr="00A72C0E">
        <w:rPr>
          <w:rFonts w:asciiTheme="minorHAnsi" w:hAnsiTheme="minorHAnsi" w:cstheme="minorHAnsi"/>
          <w:sz w:val="22"/>
          <w:szCs w:val="22"/>
        </w:rPr>
        <w:tab/>
        <w:t>0</w:t>
      </w:r>
      <w:r w:rsidRPr="00A72C0E">
        <w:rPr>
          <w:rFonts w:asciiTheme="minorHAnsi" w:hAnsiTheme="minorHAnsi" w:cstheme="minorHAnsi"/>
          <w:sz w:val="22"/>
          <w:szCs w:val="22"/>
        </w:rPr>
        <w:tab/>
      </w:r>
      <w:r w:rsidRPr="00A72C0E">
        <w:rPr>
          <w:rFonts w:asciiTheme="minorHAnsi" w:hAnsiTheme="minorHAnsi" w:cstheme="minorHAnsi"/>
          <w:sz w:val="22"/>
          <w:szCs w:val="22"/>
        </w:rPr>
        <w:tab/>
        <w:t>Zdrželi se</w:t>
      </w:r>
      <w:r w:rsidRPr="00A72C0E">
        <w:rPr>
          <w:rFonts w:asciiTheme="minorHAnsi" w:hAnsiTheme="minorHAnsi" w:cstheme="minorHAnsi"/>
          <w:sz w:val="22"/>
          <w:szCs w:val="22"/>
        </w:rPr>
        <w:tab/>
        <w:t xml:space="preserve">0  </w:t>
      </w:r>
    </w:p>
    <w:p w:rsidR="00D3711F" w:rsidRPr="00A72C0E" w:rsidRDefault="00D3711F" w:rsidP="008C568E">
      <w:pPr>
        <w:spacing w:line="360" w:lineRule="auto"/>
        <w:rPr>
          <w:rFonts w:asciiTheme="minorHAnsi" w:hAnsiTheme="minorHAnsi" w:cstheme="minorHAnsi"/>
          <w:sz w:val="22"/>
          <w:szCs w:val="22"/>
        </w:rPr>
      </w:pPr>
      <w:r w:rsidRPr="00A72C0E">
        <w:rPr>
          <w:rFonts w:asciiTheme="minorHAnsi" w:hAnsiTheme="minorHAnsi" w:cstheme="minorHAnsi"/>
          <w:sz w:val="22"/>
          <w:szCs w:val="22"/>
        </w:rPr>
        <w:t>2.3</w:t>
      </w:r>
      <w:r w:rsidRPr="00A72C0E">
        <w:rPr>
          <w:rFonts w:asciiTheme="minorHAnsi" w:hAnsiTheme="minorHAnsi" w:cstheme="minorHAnsi"/>
          <w:sz w:val="22"/>
          <w:szCs w:val="22"/>
        </w:rPr>
        <w:tab/>
        <w:t>Hlasování:</w:t>
      </w:r>
      <w:r w:rsidRPr="00A72C0E">
        <w:rPr>
          <w:rFonts w:asciiTheme="minorHAnsi" w:hAnsiTheme="minorHAnsi" w:cstheme="minorHAnsi"/>
          <w:sz w:val="22"/>
          <w:szCs w:val="22"/>
        </w:rPr>
        <w:tab/>
        <w:t xml:space="preserve">Pro  </w:t>
      </w:r>
      <w:r w:rsidRPr="00A72C0E">
        <w:rPr>
          <w:rFonts w:asciiTheme="minorHAnsi" w:hAnsiTheme="minorHAnsi" w:cstheme="minorHAnsi"/>
          <w:sz w:val="22"/>
          <w:szCs w:val="22"/>
        </w:rPr>
        <w:tab/>
        <w:t>5</w:t>
      </w:r>
      <w:r w:rsidRPr="00A72C0E">
        <w:rPr>
          <w:rFonts w:asciiTheme="minorHAnsi" w:hAnsiTheme="minorHAnsi" w:cstheme="minorHAnsi"/>
          <w:sz w:val="22"/>
          <w:szCs w:val="22"/>
        </w:rPr>
        <w:tab/>
      </w:r>
      <w:r w:rsidRPr="00A72C0E">
        <w:rPr>
          <w:rFonts w:asciiTheme="minorHAnsi" w:hAnsiTheme="minorHAnsi" w:cstheme="minorHAnsi"/>
          <w:sz w:val="22"/>
          <w:szCs w:val="22"/>
        </w:rPr>
        <w:tab/>
        <w:t xml:space="preserve">Proti </w:t>
      </w:r>
      <w:r w:rsidRPr="00A72C0E">
        <w:rPr>
          <w:rFonts w:asciiTheme="minorHAnsi" w:hAnsiTheme="minorHAnsi" w:cstheme="minorHAnsi"/>
          <w:sz w:val="22"/>
          <w:szCs w:val="22"/>
        </w:rPr>
        <w:tab/>
        <w:t>0</w:t>
      </w:r>
      <w:r w:rsidRPr="00A72C0E">
        <w:rPr>
          <w:rFonts w:asciiTheme="minorHAnsi" w:hAnsiTheme="minorHAnsi" w:cstheme="minorHAnsi"/>
          <w:sz w:val="22"/>
          <w:szCs w:val="22"/>
        </w:rPr>
        <w:tab/>
      </w:r>
      <w:r w:rsidRPr="00A72C0E">
        <w:rPr>
          <w:rFonts w:asciiTheme="minorHAnsi" w:hAnsiTheme="minorHAnsi" w:cstheme="minorHAnsi"/>
          <w:sz w:val="22"/>
          <w:szCs w:val="22"/>
        </w:rPr>
        <w:tab/>
        <w:t>Zdrželi se</w:t>
      </w:r>
      <w:r w:rsidRPr="00A72C0E">
        <w:rPr>
          <w:rFonts w:asciiTheme="minorHAnsi" w:hAnsiTheme="minorHAnsi" w:cstheme="minorHAnsi"/>
          <w:sz w:val="22"/>
          <w:szCs w:val="22"/>
        </w:rPr>
        <w:tab/>
        <w:t xml:space="preserve">0  </w:t>
      </w:r>
    </w:p>
    <w:p w:rsidR="00D3711F" w:rsidRPr="00A72C0E" w:rsidRDefault="00D3711F" w:rsidP="008C568E">
      <w:pPr>
        <w:spacing w:line="360" w:lineRule="auto"/>
        <w:rPr>
          <w:rFonts w:asciiTheme="minorHAnsi" w:hAnsiTheme="minorHAnsi" w:cstheme="minorHAnsi"/>
          <w:sz w:val="22"/>
          <w:szCs w:val="22"/>
        </w:rPr>
      </w:pPr>
      <w:r w:rsidRPr="00A72C0E">
        <w:rPr>
          <w:rFonts w:asciiTheme="minorHAnsi" w:hAnsiTheme="minorHAnsi" w:cstheme="minorHAnsi"/>
          <w:sz w:val="22"/>
          <w:szCs w:val="22"/>
        </w:rPr>
        <w:t>2.4</w:t>
      </w:r>
      <w:r w:rsidRPr="00A72C0E">
        <w:rPr>
          <w:rFonts w:asciiTheme="minorHAnsi" w:hAnsiTheme="minorHAnsi" w:cstheme="minorHAnsi"/>
          <w:sz w:val="22"/>
          <w:szCs w:val="22"/>
        </w:rPr>
        <w:tab/>
        <w:t>Hlasování:</w:t>
      </w:r>
      <w:r w:rsidRPr="00A72C0E">
        <w:rPr>
          <w:rFonts w:asciiTheme="minorHAnsi" w:hAnsiTheme="minorHAnsi" w:cstheme="minorHAnsi"/>
          <w:sz w:val="22"/>
          <w:szCs w:val="22"/>
        </w:rPr>
        <w:tab/>
        <w:t xml:space="preserve">Pro  </w:t>
      </w:r>
      <w:r w:rsidRPr="00A72C0E">
        <w:rPr>
          <w:rFonts w:asciiTheme="minorHAnsi" w:hAnsiTheme="minorHAnsi" w:cstheme="minorHAnsi"/>
          <w:sz w:val="22"/>
          <w:szCs w:val="22"/>
        </w:rPr>
        <w:tab/>
        <w:t>5</w:t>
      </w:r>
      <w:r w:rsidRPr="00A72C0E">
        <w:rPr>
          <w:rFonts w:asciiTheme="minorHAnsi" w:hAnsiTheme="minorHAnsi" w:cstheme="minorHAnsi"/>
          <w:sz w:val="22"/>
          <w:szCs w:val="22"/>
        </w:rPr>
        <w:tab/>
      </w:r>
      <w:r w:rsidRPr="00A72C0E">
        <w:rPr>
          <w:rFonts w:asciiTheme="minorHAnsi" w:hAnsiTheme="minorHAnsi" w:cstheme="minorHAnsi"/>
          <w:sz w:val="22"/>
          <w:szCs w:val="22"/>
        </w:rPr>
        <w:tab/>
        <w:t xml:space="preserve">Proti </w:t>
      </w:r>
      <w:r w:rsidRPr="00A72C0E">
        <w:rPr>
          <w:rFonts w:asciiTheme="minorHAnsi" w:hAnsiTheme="minorHAnsi" w:cstheme="minorHAnsi"/>
          <w:sz w:val="22"/>
          <w:szCs w:val="22"/>
        </w:rPr>
        <w:tab/>
        <w:t>0</w:t>
      </w:r>
      <w:r w:rsidRPr="00A72C0E">
        <w:rPr>
          <w:rFonts w:asciiTheme="minorHAnsi" w:hAnsiTheme="minorHAnsi" w:cstheme="minorHAnsi"/>
          <w:sz w:val="22"/>
          <w:szCs w:val="22"/>
        </w:rPr>
        <w:tab/>
      </w:r>
      <w:r w:rsidRPr="00A72C0E">
        <w:rPr>
          <w:rFonts w:asciiTheme="minorHAnsi" w:hAnsiTheme="minorHAnsi" w:cstheme="minorHAnsi"/>
          <w:sz w:val="22"/>
          <w:szCs w:val="22"/>
        </w:rPr>
        <w:tab/>
        <w:t>Zdrželi se</w:t>
      </w:r>
      <w:r w:rsidRPr="00A72C0E">
        <w:rPr>
          <w:rFonts w:asciiTheme="minorHAnsi" w:hAnsiTheme="minorHAnsi" w:cstheme="minorHAnsi"/>
          <w:sz w:val="22"/>
          <w:szCs w:val="22"/>
        </w:rPr>
        <w:tab/>
        <w:t xml:space="preserve">0  </w:t>
      </w:r>
    </w:p>
    <w:p w:rsidR="00D3711F" w:rsidRPr="00A72C0E" w:rsidRDefault="00D3711F" w:rsidP="008C568E">
      <w:pPr>
        <w:spacing w:line="360" w:lineRule="auto"/>
        <w:rPr>
          <w:rFonts w:asciiTheme="minorHAnsi" w:hAnsiTheme="minorHAnsi" w:cstheme="minorHAnsi"/>
          <w:sz w:val="22"/>
          <w:szCs w:val="22"/>
        </w:rPr>
      </w:pPr>
      <w:r w:rsidRPr="00A72C0E">
        <w:rPr>
          <w:rFonts w:asciiTheme="minorHAnsi" w:hAnsiTheme="minorHAnsi" w:cstheme="minorHAnsi"/>
          <w:sz w:val="22"/>
          <w:szCs w:val="22"/>
        </w:rPr>
        <w:t>2.5</w:t>
      </w:r>
      <w:r w:rsidRPr="00A72C0E">
        <w:rPr>
          <w:rFonts w:asciiTheme="minorHAnsi" w:hAnsiTheme="minorHAnsi" w:cstheme="minorHAnsi"/>
          <w:sz w:val="22"/>
          <w:szCs w:val="22"/>
        </w:rPr>
        <w:tab/>
        <w:t>Hlasování:</w:t>
      </w:r>
      <w:r w:rsidRPr="00A72C0E">
        <w:rPr>
          <w:rFonts w:asciiTheme="minorHAnsi" w:hAnsiTheme="minorHAnsi" w:cstheme="minorHAnsi"/>
          <w:sz w:val="22"/>
          <w:szCs w:val="22"/>
        </w:rPr>
        <w:tab/>
        <w:t xml:space="preserve">Pro  </w:t>
      </w:r>
      <w:r w:rsidRPr="00A72C0E">
        <w:rPr>
          <w:rFonts w:asciiTheme="minorHAnsi" w:hAnsiTheme="minorHAnsi" w:cstheme="minorHAnsi"/>
          <w:sz w:val="22"/>
          <w:szCs w:val="22"/>
        </w:rPr>
        <w:tab/>
        <w:t>5</w:t>
      </w:r>
      <w:r w:rsidRPr="00A72C0E">
        <w:rPr>
          <w:rFonts w:asciiTheme="minorHAnsi" w:hAnsiTheme="minorHAnsi" w:cstheme="minorHAnsi"/>
          <w:sz w:val="22"/>
          <w:szCs w:val="22"/>
        </w:rPr>
        <w:tab/>
      </w:r>
      <w:r w:rsidRPr="00A72C0E">
        <w:rPr>
          <w:rFonts w:asciiTheme="minorHAnsi" w:hAnsiTheme="minorHAnsi" w:cstheme="minorHAnsi"/>
          <w:sz w:val="22"/>
          <w:szCs w:val="22"/>
        </w:rPr>
        <w:tab/>
        <w:t xml:space="preserve">Proti </w:t>
      </w:r>
      <w:r w:rsidRPr="00A72C0E">
        <w:rPr>
          <w:rFonts w:asciiTheme="minorHAnsi" w:hAnsiTheme="minorHAnsi" w:cstheme="minorHAnsi"/>
          <w:sz w:val="22"/>
          <w:szCs w:val="22"/>
        </w:rPr>
        <w:tab/>
        <w:t>0</w:t>
      </w:r>
      <w:r w:rsidRPr="00A72C0E">
        <w:rPr>
          <w:rFonts w:asciiTheme="minorHAnsi" w:hAnsiTheme="minorHAnsi" w:cstheme="minorHAnsi"/>
          <w:sz w:val="22"/>
          <w:szCs w:val="22"/>
        </w:rPr>
        <w:tab/>
      </w:r>
      <w:r w:rsidRPr="00A72C0E">
        <w:rPr>
          <w:rFonts w:asciiTheme="minorHAnsi" w:hAnsiTheme="minorHAnsi" w:cstheme="minorHAnsi"/>
          <w:sz w:val="22"/>
          <w:szCs w:val="22"/>
        </w:rPr>
        <w:tab/>
        <w:t>Zdrželi se</w:t>
      </w:r>
      <w:r w:rsidRPr="00A72C0E">
        <w:rPr>
          <w:rFonts w:asciiTheme="minorHAnsi" w:hAnsiTheme="minorHAnsi" w:cstheme="minorHAnsi"/>
          <w:sz w:val="22"/>
          <w:szCs w:val="22"/>
        </w:rPr>
        <w:tab/>
        <w:t xml:space="preserve">0  </w:t>
      </w:r>
    </w:p>
    <w:p w:rsidR="00D3711F" w:rsidRPr="00A72C0E" w:rsidRDefault="00D3711F" w:rsidP="008C568E">
      <w:pPr>
        <w:spacing w:line="360" w:lineRule="auto"/>
        <w:rPr>
          <w:rFonts w:asciiTheme="minorHAnsi" w:hAnsiTheme="minorHAnsi" w:cstheme="minorHAnsi"/>
          <w:sz w:val="22"/>
          <w:szCs w:val="22"/>
        </w:rPr>
      </w:pPr>
      <w:r w:rsidRPr="00A72C0E">
        <w:rPr>
          <w:rFonts w:asciiTheme="minorHAnsi" w:hAnsiTheme="minorHAnsi" w:cstheme="minorHAnsi"/>
          <w:sz w:val="22"/>
          <w:szCs w:val="22"/>
        </w:rPr>
        <w:t>2.6</w:t>
      </w:r>
      <w:r w:rsidRPr="00A72C0E">
        <w:rPr>
          <w:rFonts w:asciiTheme="minorHAnsi" w:hAnsiTheme="minorHAnsi" w:cstheme="minorHAnsi"/>
          <w:sz w:val="22"/>
          <w:szCs w:val="22"/>
        </w:rPr>
        <w:tab/>
        <w:t>Hlasování:</w:t>
      </w:r>
      <w:r w:rsidRPr="00A72C0E">
        <w:rPr>
          <w:rFonts w:asciiTheme="minorHAnsi" w:hAnsiTheme="minorHAnsi" w:cstheme="minorHAnsi"/>
          <w:sz w:val="22"/>
          <w:szCs w:val="22"/>
        </w:rPr>
        <w:tab/>
        <w:t xml:space="preserve">Pro  </w:t>
      </w:r>
      <w:r w:rsidRPr="00A72C0E">
        <w:rPr>
          <w:rFonts w:asciiTheme="minorHAnsi" w:hAnsiTheme="minorHAnsi" w:cstheme="minorHAnsi"/>
          <w:sz w:val="22"/>
          <w:szCs w:val="22"/>
        </w:rPr>
        <w:tab/>
        <w:t>5</w:t>
      </w:r>
      <w:r w:rsidRPr="00A72C0E">
        <w:rPr>
          <w:rFonts w:asciiTheme="minorHAnsi" w:hAnsiTheme="minorHAnsi" w:cstheme="minorHAnsi"/>
          <w:sz w:val="22"/>
          <w:szCs w:val="22"/>
        </w:rPr>
        <w:tab/>
      </w:r>
      <w:r w:rsidRPr="00A72C0E">
        <w:rPr>
          <w:rFonts w:asciiTheme="minorHAnsi" w:hAnsiTheme="minorHAnsi" w:cstheme="minorHAnsi"/>
          <w:sz w:val="22"/>
          <w:szCs w:val="22"/>
        </w:rPr>
        <w:tab/>
        <w:t xml:space="preserve">Proti </w:t>
      </w:r>
      <w:r w:rsidRPr="00A72C0E">
        <w:rPr>
          <w:rFonts w:asciiTheme="minorHAnsi" w:hAnsiTheme="minorHAnsi" w:cstheme="minorHAnsi"/>
          <w:sz w:val="22"/>
          <w:szCs w:val="22"/>
        </w:rPr>
        <w:tab/>
        <w:t>0</w:t>
      </w:r>
      <w:r w:rsidRPr="00A72C0E">
        <w:rPr>
          <w:rFonts w:asciiTheme="minorHAnsi" w:hAnsiTheme="minorHAnsi" w:cstheme="minorHAnsi"/>
          <w:sz w:val="22"/>
          <w:szCs w:val="22"/>
        </w:rPr>
        <w:tab/>
      </w:r>
      <w:r w:rsidRPr="00A72C0E">
        <w:rPr>
          <w:rFonts w:asciiTheme="minorHAnsi" w:hAnsiTheme="minorHAnsi" w:cstheme="minorHAnsi"/>
          <w:sz w:val="22"/>
          <w:szCs w:val="22"/>
        </w:rPr>
        <w:tab/>
        <w:t>Zdrželi se</w:t>
      </w:r>
      <w:r w:rsidRPr="00A72C0E">
        <w:rPr>
          <w:rFonts w:asciiTheme="minorHAnsi" w:hAnsiTheme="minorHAnsi" w:cstheme="minorHAnsi"/>
          <w:sz w:val="22"/>
          <w:szCs w:val="22"/>
        </w:rPr>
        <w:tab/>
        <w:t xml:space="preserve">0  </w:t>
      </w:r>
    </w:p>
    <w:p w:rsidR="00D3711F" w:rsidRPr="00A72C0E" w:rsidRDefault="00D3711F" w:rsidP="008C568E">
      <w:pPr>
        <w:spacing w:line="360" w:lineRule="auto"/>
        <w:rPr>
          <w:rFonts w:asciiTheme="minorHAnsi" w:hAnsiTheme="minorHAnsi" w:cstheme="minorHAnsi"/>
          <w:sz w:val="22"/>
          <w:szCs w:val="22"/>
        </w:rPr>
      </w:pPr>
      <w:r w:rsidRPr="00A72C0E">
        <w:rPr>
          <w:rFonts w:asciiTheme="minorHAnsi" w:hAnsiTheme="minorHAnsi" w:cstheme="minorHAnsi"/>
          <w:sz w:val="22"/>
          <w:szCs w:val="22"/>
        </w:rPr>
        <w:t>2.7</w:t>
      </w:r>
      <w:r w:rsidRPr="00A72C0E">
        <w:rPr>
          <w:rFonts w:asciiTheme="minorHAnsi" w:hAnsiTheme="minorHAnsi" w:cstheme="minorHAnsi"/>
          <w:sz w:val="22"/>
          <w:szCs w:val="22"/>
        </w:rPr>
        <w:tab/>
        <w:t>Hlasování:</w:t>
      </w:r>
      <w:r w:rsidRPr="00A72C0E">
        <w:rPr>
          <w:rFonts w:asciiTheme="minorHAnsi" w:hAnsiTheme="minorHAnsi" w:cstheme="minorHAnsi"/>
          <w:sz w:val="22"/>
          <w:szCs w:val="22"/>
        </w:rPr>
        <w:tab/>
        <w:t xml:space="preserve">Pro  </w:t>
      </w:r>
      <w:r w:rsidRPr="00A72C0E">
        <w:rPr>
          <w:rFonts w:asciiTheme="minorHAnsi" w:hAnsiTheme="minorHAnsi" w:cstheme="minorHAnsi"/>
          <w:sz w:val="22"/>
          <w:szCs w:val="22"/>
        </w:rPr>
        <w:tab/>
        <w:t>5</w:t>
      </w:r>
      <w:r w:rsidRPr="00A72C0E">
        <w:rPr>
          <w:rFonts w:asciiTheme="minorHAnsi" w:hAnsiTheme="minorHAnsi" w:cstheme="minorHAnsi"/>
          <w:sz w:val="22"/>
          <w:szCs w:val="22"/>
        </w:rPr>
        <w:tab/>
      </w:r>
      <w:r w:rsidRPr="00A72C0E">
        <w:rPr>
          <w:rFonts w:asciiTheme="minorHAnsi" w:hAnsiTheme="minorHAnsi" w:cstheme="minorHAnsi"/>
          <w:sz w:val="22"/>
          <w:szCs w:val="22"/>
        </w:rPr>
        <w:tab/>
        <w:t xml:space="preserve">Proti </w:t>
      </w:r>
      <w:r w:rsidRPr="00A72C0E">
        <w:rPr>
          <w:rFonts w:asciiTheme="minorHAnsi" w:hAnsiTheme="minorHAnsi" w:cstheme="minorHAnsi"/>
          <w:sz w:val="22"/>
          <w:szCs w:val="22"/>
        </w:rPr>
        <w:tab/>
        <w:t>0</w:t>
      </w:r>
      <w:r w:rsidRPr="00A72C0E">
        <w:rPr>
          <w:rFonts w:asciiTheme="minorHAnsi" w:hAnsiTheme="minorHAnsi" w:cstheme="minorHAnsi"/>
          <w:sz w:val="22"/>
          <w:szCs w:val="22"/>
        </w:rPr>
        <w:tab/>
      </w:r>
      <w:r w:rsidRPr="00A72C0E">
        <w:rPr>
          <w:rFonts w:asciiTheme="minorHAnsi" w:hAnsiTheme="minorHAnsi" w:cstheme="minorHAnsi"/>
          <w:sz w:val="22"/>
          <w:szCs w:val="22"/>
        </w:rPr>
        <w:tab/>
        <w:t>Zdrželi se</w:t>
      </w:r>
      <w:r w:rsidRPr="00A72C0E">
        <w:rPr>
          <w:rFonts w:asciiTheme="minorHAnsi" w:hAnsiTheme="minorHAnsi" w:cstheme="minorHAnsi"/>
          <w:sz w:val="22"/>
          <w:szCs w:val="22"/>
        </w:rPr>
        <w:tab/>
        <w:t xml:space="preserve">0  </w:t>
      </w:r>
    </w:p>
    <w:p w:rsidR="00D3711F" w:rsidRPr="00A72C0E" w:rsidRDefault="00D3711F" w:rsidP="008C568E">
      <w:pPr>
        <w:spacing w:line="276" w:lineRule="auto"/>
        <w:rPr>
          <w:rFonts w:asciiTheme="minorHAnsi" w:hAnsiTheme="minorHAnsi" w:cstheme="minorHAnsi"/>
          <w:sz w:val="22"/>
          <w:szCs w:val="22"/>
        </w:rPr>
      </w:pPr>
      <w:r w:rsidRPr="00A72C0E">
        <w:rPr>
          <w:rFonts w:asciiTheme="minorHAnsi" w:hAnsiTheme="minorHAnsi" w:cstheme="minorHAnsi"/>
          <w:sz w:val="22"/>
          <w:szCs w:val="22"/>
        </w:rPr>
        <w:t>2.8</w:t>
      </w:r>
      <w:r w:rsidRPr="00A72C0E">
        <w:rPr>
          <w:rFonts w:asciiTheme="minorHAnsi" w:hAnsiTheme="minorHAnsi" w:cstheme="minorHAnsi"/>
          <w:sz w:val="22"/>
          <w:szCs w:val="22"/>
        </w:rPr>
        <w:tab/>
        <w:t>Hlasování:</w:t>
      </w:r>
      <w:r w:rsidRPr="00A72C0E">
        <w:rPr>
          <w:rFonts w:asciiTheme="minorHAnsi" w:hAnsiTheme="minorHAnsi" w:cstheme="minorHAnsi"/>
          <w:sz w:val="22"/>
          <w:szCs w:val="22"/>
        </w:rPr>
        <w:tab/>
        <w:t xml:space="preserve">Pro  </w:t>
      </w:r>
      <w:r w:rsidRPr="00A72C0E">
        <w:rPr>
          <w:rFonts w:asciiTheme="minorHAnsi" w:hAnsiTheme="minorHAnsi" w:cstheme="minorHAnsi"/>
          <w:sz w:val="22"/>
          <w:szCs w:val="22"/>
        </w:rPr>
        <w:tab/>
        <w:t>4</w:t>
      </w:r>
      <w:r w:rsidRPr="00A72C0E">
        <w:rPr>
          <w:rFonts w:asciiTheme="minorHAnsi" w:hAnsiTheme="minorHAnsi" w:cstheme="minorHAnsi"/>
          <w:sz w:val="22"/>
          <w:szCs w:val="22"/>
        </w:rPr>
        <w:tab/>
      </w:r>
      <w:r w:rsidRPr="00A72C0E">
        <w:rPr>
          <w:rFonts w:asciiTheme="minorHAnsi" w:hAnsiTheme="minorHAnsi" w:cstheme="minorHAnsi"/>
          <w:sz w:val="22"/>
          <w:szCs w:val="22"/>
        </w:rPr>
        <w:tab/>
        <w:t xml:space="preserve">Proti </w:t>
      </w:r>
      <w:r w:rsidRPr="00A72C0E">
        <w:rPr>
          <w:rFonts w:asciiTheme="minorHAnsi" w:hAnsiTheme="minorHAnsi" w:cstheme="minorHAnsi"/>
          <w:sz w:val="22"/>
          <w:szCs w:val="22"/>
        </w:rPr>
        <w:tab/>
        <w:t>0</w:t>
      </w:r>
      <w:r w:rsidRPr="00A72C0E">
        <w:rPr>
          <w:rFonts w:asciiTheme="minorHAnsi" w:hAnsiTheme="minorHAnsi" w:cstheme="minorHAnsi"/>
          <w:sz w:val="22"/>
          <w:szCs w:val="22"/>
        </w:rPr>
        <w:tab/>
      </w:r>
      <w:r w:rsidRPr="00A72C0E">
        <w:rPr>
          <w:rFonts w:asciiTheme="minorHAnsi" w:hAnsiTheme="minorHAnsi" w:cstheme="minorHAnsi"/>
          <w:sz w:val="22"/>
          <w:szCs w:val="22"/>
        </w:rPr>
        <w:tab/>
        <w:t>Zdrželi se</w:t>
      </w:r>
      <w:r w:rsidRPr="00A72C0E">
        <w:rPr>
          <w:rFonts w:asciiTheme="minorHAnsi" w:hAnsiTheme="minorHAnsi" w:cstheme="minorHAnsi"/>
          <w:sz w:val="22"/>
          <w:szCs w:val="22"/>
        </w:rPr>
        <w:tab/>
        <w:t>1</w:t>
      </w:r>
    </w:p>
    <w:p w:rsidR="00D3711F" w:rsidRPr="00A72C0E" w:rsidRDefault="00D3711F" w:rsidP="008C568E">
      <w:pPr>
        <w:spacing w:line="360" w:lineRule="auto"/>
        <w:rPr>
          <w:rFonts w:asciiTheme="minorHAnsi" w:hAnsiTheme="minorHAnsi" w:cstheme="minorHAnsi"/>
          <w:sz w:val="22"/>
          <w:szCs w:val="22"/>
        </w:rPr>
      </w:pPr>
      <w:r w:rsidRPr="00A72C0E">
        <w:rPr>
          <w:rFonts w:asciiTheme="minorHAnsi" w:hAnsiTheme="minorHAnsi" w:cstheme="minorHAnsi"/>
          <w:sz w:val="22"/>
          <w:szCs w:val="22"/>
        </w:rPr>
        <w:tab/>
      </w:r>
      <w:r w:rsidRPr="00A72C0E">
        <w:rPr>
          <w:rFonts w:asciiTheme="minorHAnsi" w:hAnsiTheme="minorHAnsi" w:cstheme="minorHAnsi"/>
          <w:sz w:val="22"/>
          <w:szCs w:val="22"/>
        </w:rPr>
        <w:tab/>
      </w:r>
      <w:r w:rsidRPr="00A72C0E">
        <w:rPr>
          <w:rFonts w:asciiTheme="minorHAnsi" w:hAnsiTheme="minorHAnsi" w:cstheme="minorHAnsi"/>
          <w:sz w:val="22"/>
          <w:szCs w:val="22"/>
        </w:rPr>
        <w:tab/>
      </w:r>
      <w:r w:rsidRPr="00A72C0E">
        <w:rPr>
          <w:rFonts w:asciiTheme="minorHAnsi" w:hAnsiTheme="minorHAnsi" w:cstheme="minorHAnsi"/>
          <w:sz w:val="22"/>
          <w:szCs w:val="22"/>
        </w:rPr>
        <w:tab/>
      </w:r>
      <w:r w:rsidRPr="00A72C0E">
        <w:rPr>
          <w:rFonts w:asciiTheme="minorHAnsi" w:hAnsiTheme="minorHAnsi" w:cstheme="minorHAnsi"/>
          <w:sz w:val="22"/>
          <w:szCs w:val="22"/>
        </w:rPr>
        <w:tab/>
      </w:r>
      <w:r w:rsidRPr="00A72C0E">
        <w:rPr>
          <w:rFonts w:asciiTheme="minorHAnsi" w:hAnsiTheme="minorHAnsi" w:cstheme="minorHAnsi"/>
          <w:sz w:val="22"/>
          <w:szCs w:val="22"/>
        </w:rPr>
        <w:tab/>
      </w:r>
      <w:r w:rsidRPr="00A72C0E">
        <w:rPr>
          <w:rFonts w:asciiTheme="minorHAnsi" w:hAnsiTheme="minorHAnsi" w:cstheme="minorHAnsi"/>
          <w:sz w:val="22"/>
          <w:szCs w:val="22"/>
        </w:rPr>
        <w:tab/>
      </w:r>
      <w:r w:rsidRPr="00A72C0E">
        <w:rPr>
          <w:rFonts w:asciiTheme="minorHAnsi" w:hAnsiTheme="minorHAnsi" w:cstheme="minorHAnsi"/>
          <w:sz w:val="22"/>
          <w:szCs w:val="22"/>
        </w:rPr>
        <w:tab/>
      </w:r>
      <w:r w:rsidRPr="00A72C0E">
        <w:rPr>
          <w:rFonts w:asciiTheme="minorHAnsi" w:hAnsiTheme="minorHAnsi" w:cstheme="minorHAnsi"/>
          <w:sz w:val="22"/>
          <w:szCs w:val="22"/>
        </w:rPr>
        <w:tab/>
        <w:t>M. Holasová</w:t>
      </w:r>
    </w:p>
    <w:p w:rsidR="00D3711F" w:rsidRPr="00A72C0E" w:rsidRDefault="00D3711F" w:rsidP="008C568E">
      <w:pPr>
        <w:spacing w:line="360" w:lineRule="auto"/>
        <w:rPr>
          <w:rFonts w:asciiTheme="minorHAnsi" w:hAnsiTheme="minorHAnsi" w:cstheme="minorHAnsi"/>
          <w:sz w:val="22"/>
          <w:szCs w:val="22"/>
        </w:rPr>
      </w:pPr>
      <w:r w:rsidRPr="00A72C0E">
        <w:rPr>
          <w:rFonts w:asciiTheme="minorHAnsi" w:hAnsiTheme="minorHAnsi" w:cstheme="minorHAnsi"/>
          <w:sz w:val="22"/>
          <w:szCs w:val="22"/>
        </w:rPr>
        <w:t>2.9</w:t>
      </w:r>
      <w:r w:rsidRPr="00A72C0E">
        <w:rPr>
          <w:rFonts w:asciiTheme="minorHAnsi" w:hAnsiTheme="minorHAnsi" w:cstheme="minorHAnsi"/>
          <w:sz w:val="22"/>
          <w:szCs w:val="22"/>
        </w:rPr>
        <w:tab/>
        <w:t>Hlasování:</w:t>
      </w:r>
      <w:r w:rsidRPr="00A72C0E">
        <w:rPr>
          <w:rFonts w:asciiTheme="minorHAnsi" w:hAnsiTheme="minorHAnsi" w:cstheme="minorHAnsi"/>
          <w:sz w:val="22"/>
          <w:szCs w:val="22"/>
        </w:rPr>
        <w:tab/>
        <w:t xml:space="preserve">Pro  </w:t>
      </w:r>
      <w:r w:rsidRPr="00A72C0E">
        <w:rPr>
          <w:rFonts w:asciiTheme="minorHAnsi" w:hAnsiTheme="minorHAnsi" w:cstheme="minorHAnsi"/>
          <w:sz w:val="22"/>
          <w:szCs w:val="22"/>
        </w:rPr>
        <w:tab/>
      </w:r>
      <w:r w:rsidR="00DE3C24">
        <w:rPr>
          <w:rFonts w:asciiTheme="minorHAnsi" w:hAnsiTheme="minorHAnsi" w:cstheme="minorHAnsi"/>
          <w:sz w:val="22"/>
          <w:szCs w:val="22"/>
        </w:rPr>
        <w:t>1</w:t>
      </w:r>
      <w:r w:rsidRPr="00A72C0E">
        <w:rPr>
          <w:rFonts w:asciiTheme="minorHAnsi" w:hAnsiTheme="minorHAnsi" w:cstheme="minorHAnsi"/>
          <w:sz w:val="22"/>
          <w:szCs w:val="22"/>
        </w:rPr>
        <w:tab/>
      </w:r>
      <w:r w:rsidRPr="00A72C0E">
        <w:rPr>
          <w:rFonts w:asciiTheme="minorHAnsi" w:hAnsiTheme="minorHAnsi" w:cstheme="minorHAnsi"/>
          <w:sz w:val="22"/>
          <w:szCs w:val="22"/>
        </w:rPr>
        <w:tab/>
        <w:t xml:space="preserve">Proti </w:t>
      </w:r>
      <w:r w:rsidRPr="00A72C0E">
        <w:rPr>
          <w:rFonts w:asciiTheme="minorHAnsi" w:hAnsiTheme="minorHAnsi" w:cstheme="minorHAnsi"/>
          <w:sz w:val="22"/>
          <w:szCs w:val="22"/>
        </w:rPr>
        <w:tab/>
      </w:r>
      <w:r w:rsidR="00DE3C24">
        <w:rPr>
          <w:rFonts w:asciiTheme="minorHAnsi" w:hAnsiTheme="minorHAnsi" w:cstheme="minorHAnsi"/>
          <w:sz w:val="22"/>
          <w:szCs w:val="22"/>
        </w:rPr>
        <w:t>4</w:t>
      </w:r>
      <w:r w:rsidRPr="00A72C0E">
        <w:rPr>
          <w:rFonts w:asciiTheme="minorHAnsi" w:hAnsiTheme="minorHAnsi" w:cstheme="minorHAnsi"/>
          <w:sz w:val="22"/>
          <w:szCs w:val="22"/>
        </w:rPr>
        <w:tab/>
      </w:r>
      <w:r w:rsidRPr="00A72C0E">
        <w:rPr>
          <w:rFonts w:asciiTheme="minorHAnsi" w:hAnsiTheme="minorHAnsi" w:cstheme="minorHAnsi"/>
          <w:sz w:val="22"/>
          <w:szCs w:val="22"/>
        </w:rPr>
        <w:tab/>
        <w:t>Zdrželi se</w:t>
      </w:r>
      <w:r w:rsidRPr="00A72C0E">
        <w:rPr>
          <w:rFonts w:asciiTheme="minorHAnsi" w:hAnsiTheme="minorHAnsi" w:cstheme="minorHAnsi"/>
          <w:sz w:val="22"/>
          <w:szCs w:val="22"/>
        </w:rPr>
        <w:tab/>
        <w:t xml:space="preserve">0  </w:t>
      </w:r>
    </w:p>
    <w:p w:rsidR="00D3711F" w:rsidRDefault="00D3711F" w:rsidP="008C568E">
      <w:pPr>
        <w:spacing w:line="276" w:lineRule="auto"/>
        <w:rPr>
          <w:rFonts w:asciiTheme="minorHAnsi" w:hAnsiTheme="minorHAnsi" w:cstheme="minorHAnsi"/>
          <w:sz w:val="22"/>
          <w:szCs w:val="22"/>
        </w:rPr>
      </w:pPr>
    </w:p>
    <w:p w:rsidR="00E20B14" w:rsidRPr="00A72C0E" w:rsidRDefault="00E20B14" w:rsidP="008C568E">
      <w:pPr>
        <w:spacing w:line="276" w:lineRule="auto"/>
        <w:rPr>
          <w:rFonts w:asciiTheme="minorHAnsi" w:hAnsiTheme="minorHAnsi" w:cstheme="minorHAnsi"/>
          <w:sz w:val="22"/>
          <w:szCs w:val="22"/>
        </w:rPr>
      </w:pPr>
    </w:p>
    <w:p w:rsidR="002D2E5F" w:rsidRPr="00A72C0E" w:rsidRDefault="00D3711F" w:rsidP="008C568E">
      <w:pPr>
        <w:pStyle w:val="Smluvnstrany"/>
        <w:spacing w:after="0" w:line="276" w:lineRule="auto"/>
        <w:rPr>
          <w:rFonts w:asciiTheme="minorHAnsi" w:hAnsiTheme="minorHAnsi" w:cstheme="minorHAnsi"/>
          <w:sz w:val="22"/>
          <w:szCs w:val="22"/>
          <w:u w:val="single"/>
        </w:rPr>
      </w:pPr>
      <w:r w:rsidRPr="00A72C0E">
        <w:rPr>
          <w:rFonts w:asciiTheme="minorHAnsi" w:hAnsiTheme="minorHAnsi" w:cstheme="minorHAnsi"/>
          <w:sz w:val="22"/>
          <w:szCs w:val="22"/>
          <w:u w:val="single"/>
        </w:rPr>
        <w:t>2</w:t>
      </w:r>
      <w:r w:rsidR="002D2E5F" w:rsidRPr="00A72C0E">
        <w:rPr>
          <w:rFonts w:asciiTheme="minorHAnsi" w:hAnsiTheme="minorHAnsi" w:cstheme="minorHAnsi"/>
          <w:sz w:val="22"/>
          <w:szCs w:val="22"/>
          <w:u w:val="single"/>
        </w:rPr>
        <w:t>.1</w:t>
      </w:r>
    </w:p>
    <w:p w:rsidR="00D3711F" w:rsidRPr="00A72C0E" w:rsidRDefault="002D2E5F" w:rsidP="008C568E">
      <w:pPr>
        <w:pStyle w:val="Smluvnstrany"/>
        <w:spacing w:after="0" w:line="276" w:lineRule="auto"/>
        <w:rPr>
          <w:rFonts w:asciiTheme="minorHAnsi" w:hAnsiTheme="minorHAnsi" w:cstheme="minorHAnsi"/>
          <w:sz w:val="22"/>
          <w:szCs w:val="22"/>
        </w:rPr>
      </w:pPr>
      <w:r w:rsidRPr="00A72C0E">
        <w:rPr>
          <w:rFonts w:asciiTheme="minorHAnsi" w:hAnsiTheme="minorHAnsi" w:cstheme="minorHAnsi"/>
          <w:sz w:val="22"/>
          <w:szCs w:val="22"/>
        </w:rPr>
        <w:t>Rada městyse Svitávka</w:t>
      </w:r>
      <w:r w:rsidR="00D3711F" w:rsidRPr="00A72C0E">
        <w:rPr>
          <w:rFonts w:asciiTheme="minorHAnsi" w:hAnsiTheme="minorHAnsi" w:cstheme="minorHAnsi"/>
          <w:sz w:val="22"/>
          <w:szCs w:val="22"/>
        </w:rPr>
        <w:t xml:space="preserve"> </w:t>
      </w:r>
      <w:r w:rsidRPr="00A72C0E">
        <w:rPr>
          <w:rFonts w:asciiTheme="minorHAnsi" w:hAnsiTheme="minorHAnsi" w:cstheme="minorHAnsi"/>
          <w:b/>
          <w:sz w:val="22"/>
          <w:szCs w:val="22"/>
        </w:rPr>
        <w:t>doporučuje zastupitelstvu ke schválení</w:t>
      </w:r>
      <w:r w:rsidRPr="00A72C0E">
        <w:rPr>
          <w:rFonts w:asciiTheme="minorHAnsi" w:hAnsiTheme="minorHAnsi" w:cstheme="minorHAnsi"/>
          <w:sz w:val="22"/>
          <w:szCs w:val="22"/>
        </w:rPr>
        <w:t xml:space="preserve"> grant ve výši </w:t>
      </w:r>
      <w:r w:rsidR="00D3711F" w:rsidRPr="00A72C0E">
        <w:rPr>
          <w:rFonts w:asciiTheme="minorHAnsi" w:hAnsiTheme="minorHAnsi" w:cstheme="minorHAnsi"/>
          <w:sz w:val="22"/>
          <w:szCs w:val="22"/>
        </w:rPr>
        <w:t>210</w:t>
      </w:r>
      <w:r w:rsidRPr="00A72C0E">
        <w:rPr>
          <w:rFonts w:asciiTheme="minorHAnsi" w:hAnsiTheme="minorHAnsi" w:cstheme="minorHAnsi"/>
          <w:sz w:val="22"/>
          <w:szCs w:val="22"/>
        </w:rPr>
        <w:t xml:space="preserve">.000,- Kč pro </w:t>
      </w:r>
      <w:r w:rsidR="00D3711F" w:rsidRPr="002D2E5F">
        <w:rPr>
          <w:rFonts w:asciiTheme="minorHAnsi" w:eastAsia="Times New Roman" w:hAnsiTheme="minorHAnsi" w:cstheme="minorHAnsi"/>
          <w:color w:val="000000"/>
          <w:sz w:val="22"/>
          <w:szCs w:val="22"/>
          <w:lang w:eastAsia="cs-CZ"/>
        </w:rPr>
        <w:t>SK Moravan Svitávka - z.s. - oddíl kopané</w:t>
      </w:r>
      <w:r w:rsidR="00D3711F" w:rsidRPr="00A72C0E">
        <w:rPr>
          <w:rFonts w:asciiTheme="minorHAnsi" w:eastAsia="Times New Roman" w:hAnsiTheme="minorHAnsi" w:cstheme="minorHAnsi"/>
          <w:color w:val="000000"/>
          <w:sz w:val="22"/>
          <w:szCs w:val="22"/>
          <w:lang w:eastAsia="cs-CZ"/>
        </w:rPr>
        <w:t>, se sídlem</w:t>
      </w:r>
      <w:r w:rsidR="00D3711F" w:rsidRPr="00A72C0E">
        <w:rPr>
          <w:rFonts w:asciiTheme="minorHAnsi" w:hAnsiTheme="minorHAnsi" w:cstheme="minorHAnsi"/>
          <w:sz w:val="22"/>
          <w:szCs w:val="22"/>
        </w:rPr>
        <w:t xml:space="preserve"> Hybešova E 139, 679 32 Svitávka, IČ: 43421032, zastoupený Miloslavem Matuškou, předsedou, zapsaný u Krajského soudu v Brně pod spisovou značkou L 1492.</w:t>
      </w:r>
    </w:p>
    <w:p w:rsidR="00D3711F" w:rsidRPr="00A72C0E" w:rsidRDefault="00D3711F" w:rsidP="008C568E">
      <w:pPr>
        <w:pStyle w:val="Smluvnstrany"/>
        <w:spacing w:after="0" w:line="276" w:lineRule="auto"/>
        <w:rPr>
          <w:rFonts w:asciiTheme="minorHAnsi" w:hAnsiTheme="minorHAnsi" w:cstheme="minorHAnsi"/>
          <w:sz w:val="22"/>
          <w:szCs w:val="22"/>
        </w:rPr>
      </w:pPr>
    </w:p>
    <w:p w:rsidR="00D3711F" w:rsidRPr="00A72C0E" w:rsidRDefault="00D3711F" w:rsidP="008C568E">
      <w:pPr>
        <w:spacing w:line="276" w:lineRule="auto"/>
        <w:rPr>
          <w:rFonts w:asciiTheme="minorHAnsi" w:hAnsiTheme="minorHAnsi" w:cstheme="minorHAnsi"/>
          <w:sz w:val="22"/>
          <w:szCs w:val="22"/>
          <w:u w:val="single"/>
        </w:rPr>
      </w:pPr>
      <w:r w:rsidRPr="00A72C0E">
        <w:rPr>
          <w:rFonts w:asciiTheme="minorHAnsi" w:hAnsiTheme="minorHAnsi" w:cstheme="minorHAnsi"/>
          <w:sz w:val="22"/>
          <w:szCs w:val="22"/>
          <w:u w:val="single"/>
        </w:rPr>
        <w:t>Usnesení č. 2.2</w:t>
      </w:r>
    </w:p>
    <w:p w:rsidR="00D3711F" w:rsidRPr="00A72C0E" w:rsidRDefault="00D3711F" w:rsidP="008C568E">
      <w:pPr>
        <w:pStyle w:val="Smluvnstrany"/>
        <w:spacing w:after="0" w:line="276" w:lineRule="auto"/>
        <w:rPr>
          <w:rFonts w:asciiTheme="minorHAnsi" w:hAnsiTheme="minorHAnsi" w:cstheme="minorHAnsi"/>
          <w:i/>
          <w:sz w:val="22"/>
          <w:szCs w:val="22"/>
        </w:rPr>
      </w:pPr>
      <w:r w:rsidRPr="00A72C0E">
        <w:rPr>
          <w:rFonts w:asciiTheme="minorHAnsi" w:hAnsiTheme="minorHAnsi" w:cstheme="minorHAnsi"/>
          <w:sz w:val="22"/>
          <w:szCs w:val="22"/>
        </w:rPr>
        <w:t xml:space="preserve">Rada městyse Svitávka schvaluje grant ve výši 4.000,- Kč pro Kynologický klub Svitávka, </w:t>
      </w:r>
      <w:r w:rsidR="006517A9" w:rsidRPr="00A72C0E">
        <w:rPr>
          <w:rFonts w:asciiTheme="minorHAnsi" w:hAnsiTheme="minorHAnsi" w:cstheme="minorHAnsi"/>
          <w:sz w:val="22"/>
          <w:szCs w:val="22"/>
        </w:rPr>
        <w:t xml:space="preserve">se </w:t>
      </w:r>
      <w:r w:rsidRPr="00A72C0E">
        <w:rPr>
          <w:rFonts w:asciiTheme="minorHAnsi" w:hAnsiTheme="minorHAnsi" w:cstheme="minorHAnsi"/>
          <w:sz w:val="22"/>
          <w:szCs w:val="22"/>
        </w:rPr>
        <w:t>sídlem Hybešova 166, 679 32 Svitávka, IČ: 70963785, zastoupený Natálií Burešovou, zapsaný u Krajského soudu v Brně pod spisovou značkou L 18891.</w:t>
      </w:r>
    </w:p>
    <w:p w:rsidR="00D3711F" w:rsidRPr="00A72C0E" w:rsidRDefault="00D3711F" w:rsidP="008C568E">
      <w:pPr>
        <w:pStyle w:val="Smluvnstrany"/>
        <w:spacing w:after="0" w:line="276" w:lineRule="auto"/>
        <w:rPr>
          <w:rFonts w:asciiTheme="minorHAnsi" w:hAnsiTheme="minorHAnsi" w:cstheme="minorHAnsi"/>
          <w:sz w:val="22"/>
          <w:szCs w:val="22"/>
        </w:rPr>
      </w:pPr>
    </w:p>
    <w:p w:rsidR="006517A9" w:rsidRPr="00A72C0E" w:rsidRDefault="006517A9" w:rsidP="008C568E">
      <w:pPr>
        <w:pStyle w:val="Smluvnstrany"/>
        <w:spacing w:after="0" w:line="276" w:lineRule="auto"/>
        <w:rPr>
          <w:rFonts w:asciiTheme="minorHAnsi" w:hAnsiTheme="minorHAnsi" w:cstheme="minorHAnsi"/>
          <w:sz w:val="22"/>
          <w:szCs w:val="22"/>
        </w:rPr>
      </w:pPr>
      <w:r w:rsidRPr="00A72C0E">
        <w:rPr>
          <w:rFonts w:asciiTheme="minorHAnsi" w:hAnsiTheme="minorHAnsi" w:cstheme="minorHAnsi"/>
          <w:sz w:val="22"/>
          <w:szCs w:val="22"/>
          <w:u w:val="single"/>
        </w:rPr>
        <w:t>Usnesení č. 2.3</w:t>
      </w:r>
    </w:p>
    <w:p w:rsidR="00BC0D0B" w:rsidRPr="00A72C0E" w:rsidRDefault="006517A9" w:rsidP="008C568E">
      <w:pPr>
        <w:pStyle w:val="Smluvnstrany"/>
        <w:spacing w:after="0" w:line="276" w:lineRule="auto"/>
        <w:rPr>
          <w:rFonts w:asciiTheme="minorHAnsi" w:hAnsiTheme="minorHAnsi" w:cstheme="minorHAnsi"/>
          <w:sz w:val="22"/>
          <w:szCs w:val="22"/>
        </w:rPr>
      </w:pPr>
      <w:r w:rsidRPr="00A72C0E">
        <w:rPr>
          <w:rFonts w:asciiTheme="minorHAnsi" w:hAnsiTheme="minorHAnsi" w:cstheme="minorHAnsi"/>
          <w:sz w:val="22"/>
          <w:szCs w:val="22"/>
        </w:rPr>
        <w:t xml:space="preserve">Rada městyse Svitávka schvaluje grant ve výši 30.000,- Kč pro TS BAMI Kunštát, z.s., se sídlem </w:t>
      </w:r>
      <w:proofErr w:type="spellStart"/>
      <w:r w:rsidRPr="00A72C0E">
        <w:rPr>
          <w:rFonts w:asciiTheme="minorHAnsi" w:hAnsiTheme="minorHAnsi" w:cstheme="minorHAnsi"/>
          <w:sz w:val="22"/>
          <w:szCs w:val="22"/>
        </w:rPr>
        <w:t>Rudecká</w:t>
      </w:r>
      <w:proofErr w:type="spellEnd"/>
      <w:r w:rsidRPr="00A72C0E">
        <w:rPr>
          <w:rFonts w:asciiTheme="minorHAnsi" w:hAnsiTheme="minorHAnsi" w:cstheme="minorHAnsi"/>
          <w:sz w:val="22"/>
          <w:szCs w:val="22"/>
        </w:rPr>
        <w:t xml:space="preserve"> 91, 679 72 Kunštát, IČ: 04690389, zastoupený ing. Michaelou Bartošovou</w:t>
      </w:r>
      <w:r w:rsidR="00BC0D0B" w:rsidRPr="00A72C0E">
        <w:rPr>
          <w:rFonts w:asciiTheme="minorHAnsi" w:hAnsiTheme="minorHAnsi" w:cstheme="minorHAnsi"/>
          <w:sz w:val="22"/>
          <w:szCs w:val="22"/>
        </w:rPr>
        <w:t>, zapsaný u Krajského soudu v Brně pod spisovou značkou L 21124.</w:t>
      </w:r>
    </w:p>
    <w:p w:rsidR="00BC0D0B" w:rsidRPr="00A72C0E" w:rsidRDefault="00BC0D0B" w:rsidP="008C568E">
      <w:pPr>
        <w:pStyle w:val="Smluvnstrany"/>
        <w:spacing w:after="0" w:line="276" w:lineRule="auto"/>
        <w:rPr>
          <w:rFonts w:asciiTheme="minorHAnsi" w:hAnsiTheme="minorHAnsi" w:cstheme="minorHAnsi"/>
          <w:sz w:val="22"/>
          <w:szCs w:val="22"/>
        </w:rPr>
      </w:pPr>
    </w:p>
    <w:p w:rsidR="00BC0D0B" w:rsidRPr="00A72C0E" w:rsidRDefault="00BC0D0B" w:rsidP="008C568E">
      <w:pPr>
        <w:pStyle w:val="Smluvnstrany"/>
        <w:spacing w:after="0" w:line="276" w:lineRule="auto"/>
        <w:rPr>
          <w:rFonts w:asciiTheme="minorHAnsi" w:hAnsiTheme="minorHAnsi" w:cstheme="minorHAnsi"/>
          <w:i/>
          <w:sz w:val="22"/>
          <w:szCs w:val="22"/>
          <w:u w:val="single"/>
        </w:rPr>
      </w:pPr>
      <w:r w:rsidRPr="00A72C0E">
        <w:rPr>
          <w:rFonts w:asciiTheme="minorHAnsi" w:hAnsiTheme="minorHAnsi" w:cstheme="minorHAnsi"/>
          <w:sz w:val="22"/>
          <w:szCs w:val="22"/>
          <w:u w:val="single"/>
        </w:rPr>
        <w:t>2.4</w:t>
      </w:r>
    </w:p>
    <w:p w:rsidR="00BC0D0B" w:rsidRPr="00A72C0E" w:rsidRDefault="00BC0D0B" w:rsidP="008C568E">
      <w:pPr>
        <w:pStyle w:val="Smluvnstrany"/>
        <w:spacing w:after="0" w:line="276" w:lineRule="auto"/>
        <w:rPr>
          <w:rFonts w:asciiTheme="minorHAnsi" w:hAnsiTheme="minorHAnsi" w:cstheme="minorHAnsi"/>
          <w:sz w:val="22"/>
          <w:szCs w:val="22"/>
        </w:rPr>
      </w:pPr>
      <w:r w:rsidRPr="00A72C0E">
        <w:rPr>
          <w:rFonts w:asciiTheme="minorHAnsi" w:hAnsiTheme="minorHAnsi" w:cstheme="minorHAnsi"/>
          <w:sz w:val="22"/>
          <w:szCs w:val="22"/>
        </w:rPr>
        <w:t xml:space="preserve">Rada městyse Svitávka </w:t>
      </w:r>
      <w:r w:rsidRPr="00A72C0E">
        <w:rPr>
          <w:rFonts w:asciiTheme="minorHAnsi" w:hAnsiTheme="minorHAnsi" w:cstheme="minorHAnsi"/>
          <w:b/>
          <w:sz w:val="22"/>
          <w:szCs w:val="22"/>
        </w:rPr>
        <w:t>doporučuje zastupitelstvu ke schválení</w:t>
      </w:r>
      <w:r w:rsidRPr="00A72C0E">
        <w:rPr>
          <w:rFonts w:asciiTheme="minorHAnsi" w:hAnsiTheme="minorHAnsi" w:cstheme="minorHAnsi"/>
          <w:sz w:val="22"/>
          <w:szCs w:val="22"/>
        </w:rPr>
        <w:t xml:space="preserve"> grant ve výši 140.000,- Kč pro </w:t>
      </w:r>
      <w:r w:rsidRPr="002D2E5F">
        <w:rPr>
          <w:rFonts w:asciiTheme="minorHAnsi" w:eastAsia="Times New Roman" w:hAnsiTheme="minorHAnsi" w:cstheme="minorHAnsi"/>
          <w:color w:val="000000"/>
          <w:sz w:val="22"/>
          <w:szCs w:val="22"/>
          <w:lang w:eastAsia="cs-CZ"/>
        </w:rPr>
        <w:t>Mlékárn</w:t>
      </w:r>
      <w:r w:rsidRPr="00A72C0E">
        <w:rPr>
          <w:rFonts w:asciiTheme="minorHAnsi" w:eastAsia="Times New Roman" w:hAnsiTheme="minorHAnsi" w:cstheme="minorHAnsi"/>
          <w:color w:val="000000"/>
          <w:sz w:val="22"/>
          <w:szCs w:val="22"/>
          <w:lang w:eastAsia="cs-CZ"/>
        </w:rPr>
        <w:t>u</w:t>
      </w:r>
      <w:r w:rsidRPr="002D2E5F">
        <w:rPr>
          <w:rFonts w:asciiTheme="minorHAnsi" w:eastAsia="Times New Roman" w:hAnsiTheme="minorHAnsi" w:cstheme="minorHAnsi"/>
          <w:color w:val="000000"/>
          <w:sz w:val="22"/>
          <w:szCs w:val="22"/>
          <w:lang w:eastAsia="cs-CZ"/>
        </w:rPr>
        <w:t xml:space="preserve"> Olešnice Cykloklub Svitávka, z.s.</w:t>
      </w:r>
      <w:r w:rsidRPr="00A72C0E">
        <w:rPr>
          <w:rFonts w:asciiTheme="minorHAnsi" w:eastAsia="Times New Roman" w:hAnsiTheme="minorHAnsi" w:cstheme="minorHAnsi"/>
          <w:color w:val="000000"/>
          <w:sz w:val="22"/>
          <w:szCs w:val="22"/>
          <w:lang w:eastAsia="cs-CZ"/>
        </w:rPr>
        <w:t>, se sídlem</w:t>
      </w:r>
      <w:r w:rsidRPr="00A72C0E">
        <w:rPr>
          <w:rFonts w:asciiTheme="minorHAnsi" w:hAnsiTheme="minorHAnsi" w:cstheme="minorHAnsi"/>
          <w:sz w:val="22"/>
          <w:szCs w:val="22"/>
        </w:rPr>
        <w:t xml:space="preserve"> Hybešova 166, 679 32 Svitávka, IČ: 43421032, zastoupený Miloslavem Matuškou, předsedou, zapsaný u Krajského soudu v Brně pod spisovou značkou L 1492.</w:t>
      </w:r>
    </w:p>
    <w:p w:rsidR="006517A9" w:rsidRPr="00A72C0E" w:rsidRDefault="006517A9" w:rsidP="008C568E">
      <w:pPr>
        <w:pStyle w:val="Smluvnstrany"/>
        <w:spacing w:after="0" w:line="276" w:lineRule="auto"/>
        <w:rPr>
          <w:rFonts w:asciiTheme="minorHAnsi" w:hAnsiTheme="minorHAnsi" w:cstheme="minorHAnsi"/>
          <w:sz w:val="22"/>
          <w:szCs w:val="22"/>
        </w:rPr>
      </w:pPr>
    </w:p>
    <w:p w:rsidR="00D3711F" w:rsidRPr="00A72C0E" w:rsidRDefault="009A4138" w:rsidP="008C568E">
      <w:pPr>
        <w:pStyle w:val="Smluvnstrany"/>
        <w:spacing w:after="0" w:line="276" w:lineRule="auto"/>
        <w:rPr>
          <w:rFonts w:asciiTheme="minorHAnsi" w:hAnsiTheme="minorHAnsi" w:cstheme="minorHAnsi"/>
          <w:sz w:val="22"/>
          <w:szCs w:val="22"/>
          <w:u w:val="single"/>
        </w:rPr>
      </w:pPr>
      <w:r w:rsidRPr="00A72C0E">
        <w:rPr>
          <w:rFonts w:asciiTheme="minorHAnsi" w:hAnsiTheme="minorHAnsi" w:cstheme="minorHAnsi"/>
          <w:sz w:val="22"/>
          <w:szCs w:val="22"/>
          <w:u w:val="single"/>
        </w:rPr>
        <w:t>Usnesení č. 2.5</w:t>
      </w:r>
    </w:p>
    <w:p w:rsidR="009A4138" w:rsidRPr="00A72C0E" w:rsidRDefault="009A4138" w:rsidP="008C568E">
      <w:pPr>
        <w:pStyle w:val="Smluvnstrany"/>
        <w:spacing w:after="0" w:line="276" w:lineRule="auto"/>
        <w:rPr>
          <w:rFonts w:asciiTheme="minorHAnsi" w:hAnsiTheme="minorHAnsi" w:cstheme="minorHAnsi"/>
          <w:sz w:val="22"/>
          <w:szCs w:val="22"/>
        </w:rPr>
      </w:pPr>
      <w:r w:rsidRPr="00A72C0E">
        <w:rPr>
          <w:rFonts w:asciiTheme="minorHAnsi" w:hAnsiTheme="minorHAnsi" w:cstheme="minorHAnsi"/>
          <w:sz w:val="22"/>
          <w:szCs w:val="22"/>
        </w:rPr>
        <w:t xml:space="preserve">Rada městyse Svitávka schvaluje grant ve výši 15.000,- Kč pro Myslivecký spolek Svitávka, se sídlem Fr. Řepky 468, 679 32 Svitávka, IČ: 47886781, zastoupený ing. Ondřejem Antlem, zapsaný u Krajského soudu v Brně pod spisovou značkou L </w:t>
      </w:r>
      <w:r w:rsidRPr="00A72C0E">
        <w:rPr>
          <w:rFonts w:asciiTheme="minorHAnsi" w:hAnsiTheme="minorHAnsi" w:cstheme="minorHAnsi"/>
          <w:color w:val="333333"/>
          <w:sz w:val="22"/>
          <w:szCs w:val="22"/>
          <w:shd w:val="clear" w:color="auto" w:fill="F5F5F5"/>
        </w:rPr>
        <w:t>3518</w:t>
      </w:r>
      <w:r w:rsidRPr="00A72C0E">
        <w:rPr>
          <w:rFonts w:asciiTheme="minorHAnsi" w:hAnsiTheme="minorHAnsi" w:cstheme="minorHAnsi"/>
          <w:sz w:val="22"/>
          <w:szCs w:val="22"/>
        </w:rPr>
        <w:t>.</w:t>
      </w:r>
    </w:p>
    <w:p w:rsidR="009A4138" w:rsidRPr="00A72C0E" w:rsidRDefault="009A4138" w:rsidP="008C568E">
      <w:pPr>
        <w:pStyle w:val="Smluvnstrany"/>
        <w:spacing w:after="0" w:line="276" w:lineRule="auto"/>
        <w:rPr>
          <w:rFonts w:asciiTheme="minorHAnsi" w:hAnsiTheme="minorHAnsi" w:cstheme="minorHAnsi"/>
          <w:sz w:val="22"/>
          <w:szCs w:val="22"/>
        </w:rPr>
      </w:pPr>
    </w:p>
    <w:p w:rsidR="009A4138" w:rsidRPr="00A72C0E" w:rsidRDefault="009A4138" w:rsidP="008C568E">
      <w:pPr>
        <w:pStyle w:val="Smluvnstrany"/>
        <w:spacing w:after="0" w:line="276" w:lineRule="auto"/>
        <w:rPr>
          <w:rFonts w:asciiTheme="minorHAnsi" w:hAnsiTheme="minorHAnsi" w:cstheme="minorHAnsi"/>
          <w:sz w:val="22"/>
          <w:szCs w:val="22"/>
          <w:u w:val="single"/>
        </w:rPr>
      </w:pPr>
      <w:r w:rsidRPr="00A72C0E">
        <w:rPr>
          <w:rFonts w:asciiTheme="minorHAnsi" w:hAnsiTheme="minorHAnsi" w:cstheme="minorHAnsi"/>
          <w:sz w:val="22"/>
          <w:szCs w:val="22"/>
          <w:u w:val="single"/>
        </w:rPr>
        <w:t>Usnesení č. 2.6</w:t>
      </w:r>
    </w:p>
    <w:p w:rsidR="009A4138" w:rsidRPr="00A72C0E" w:rsidRDefault="009A4138" w:rsidP="008C568E">
      <w:pPr>
        <w:pStyle w:val="Smluvnstrany"/>
        <w:spacing w:after="0" w:line="276" w:lineRule="auto"/>
        <w:rPr>
          <w:rFonts w:asciiTheme="minorHAnsi" w:hAnsiTheme="minorHAnsi" w:cstheme="minorHAnsi"/>
          <w:sz w:val="22"/>
          <w:szCs w:val="22"/>
        </w:rPr>
      </w:pPr>
      <w:r w:rsidRPr="00A72C0E">
        <w:rPr>
          <w:rFonts w:asciiTheme="minorHAnsi" w:hAnsiTheme="minorHAnsi" w:cstheme="minorHAnsi"/>
          <w:sz w:val="22"/>
          <w:szCs w:val="22"/>
        </w:rPr>
        <w:t xml:space="preserve">Rada městyse Svitávka schvaluje grant ve výši 40.000,- Kč pro Jestřábi Svitávka, z.s., se sídlem Hybešova 166, 679 32 Svitávka, IČ: 08256837, zastoupený ing. Radek Jelínek, zapsaný u Krajského soudu v Brně pod spisovou značkou L </w:t>
      </w:r>
      <w:r w:rsidRPr="00A72C0E">
        <w:rPr>
          <w:rFonts w:asciiTheme="minorHAnsi" w:hAnsiTheme="minorHAnsi" w:cstheme="minorHAnsi"/>
          <w:color w:val="333333"/>
          <w:sz w:val="22"/>
          <w:szCs w:val="22"/>
          <w:shd w:val="clear" w:color="auto" w:fill="F5F5F5"/>
        </w:rPr>
        <w:t>26068</w:t>
      </w:r>
      <w:r w:rsidRPr="00A72C0E">
        <w:rPr>
          <w:rFonts w:asciiTheme="minorHAnsi" w:hAnsiTheme="minorHAnsi" w:cstheme="minorHAnsi"/>
          <w:sz w:val="22"/>
          <w:szCs w:val="22"/>
        </w:rPr>
        <w:t>.</w:t>
      </w:r>
    </w:p>
    <w:p w:rsidR="009A4138" w:rsidRPr="00A72C0E" w:rsidRDefault="009A4138" w:rsidP="008C568E">
      <w:pPr>
        <w:pStyle w:val="Smluvnstrany"/>
        <w:spacing w:after="0" w:line="276" w:lineRule="auto"/>
        <w:rPr>
          <w:rFonts w:asciiTheme="minorHAnsi" w:hAnsiTheme="minorHAnsi" w:cstheme="minorHAnsi"/>
          <w:sz w:val="22"/>
          <w:szCs w:val="22"/>
          <w:u w:val="single"/>
        </w:rPr>
      </w:pPr>
    </w:p>
    <w:p w:rsidR="009A4138" w:rsidRPr="00A72C0E" w:rsidRDefault="009A4138" w:rsidP="008C568E">
      <w:pPr>
        <w:pStyle w:val="Smluvnstrany"/>
        <w:spacing w:after="0" w:line="276" w:lineRule="auto"/>
        <w:rPr>
          <w:rFonts w:asciiTheme="minorHAnsi" w:hAnsiTheme="minorHAnsi" w:cstheme="minorHAnsi"/>
          <w:sz w:val="22"/>
          <w:szCs w:val="22"/>
        </w:rPr>
      </w:pPr>
      <w:r w:rsidRPr="00A72C0E">
        <w:rPr>
          <w:rFonts w:asciiTheme="minorHAnsi" w:hAnsiTheme="minorHAnsi" w:cstheme="minorHAnsi"/>
          <w:sz w:val="22"/>
          <w:szCs w:val="22"/>
          <w:u w:val="single"/>
        </w:rPr>
        <w:t>Usnesení č. 2.7</w:t>
      </w:r>
      <w:r w:rsidR="00F16032">
        <w:rPr>
          <w:rFonts w:asciiTheme="minorHAnsi" w:hAnsiTheme="minorHAnsi" w:cstheme="minorHAnsi"/>
          <w:sz w:val="22"/>
          <w:szCs w:val="22"/>
          <w:u w:val="single"/>
        </w:rPr>
        <w:br/>
      </w:r>
      <w:r w:rsidRPr="00A72C0E">
        <w:rPr>
          <w:rFonts w:asciiTheme="minorHAnsi" w:hAnsiTheme="minorHAnsi" w:cstheme="minorHAnsi"/>
          <w:sz w:val="22"/>
          <w:szCs w:val="22"/>
        </w:rPr>
        <w:t xml:space="preserve">Rada městyse Svitávka schvaluje grant ve výši </w:t>
      </w:r>
      <w:r w:rsidR="00E86663" w:rsidRPr="00A72C0E">
        <w:rPr>
          <w:rFonts w:asciiTheme="minorHAnsi" w:hAnsiTheme="minorHAnsi" w:cstheme="minorHAnsi"/>
          <w:sz w:val="22"/>
          <w:szCs w:val="22"/>
        </w:rPr>
        <w:t>20</w:t>
      </w:r>
      <w:r w:rsidRPr="00A72C0E">
        <w:rPr>
          <w:rFonts w:asciiTheme="minorHAnsi" w:hAnsiTheme="minorHAnsi" w:cstheme="minorHAnsi"/>
          <w:sz w:val="22"/>
          <w:szCs w:val="22"/>
        </w:rPr>
        <w:t xml:space="preserve">.000,- Kč pro </w:t>
      </w:r>
      <w:r w:rsidR="00E86663" w:rsidRPr="00A72C0E">
        <w:rPr>
          <w:rFonts w:asciiTheme="minorHAnsi" w:hAnsiTheme="minorHAnsi" w:cstheme="minorHAnsi"/>
          <w:color w:val="000000"/>
          <w:sz w:val="22"/>
          <w:szCs w:val="22"/>
          <w:shd w:val="clear" w:color="auto" w:fill="FFFFFF"/>
        </w:rPr>
        <w:t>SH ČMS - Sbor dobrovolných hasičů Svitávka</w:t>
      </w:r>
      <w:r w:rsidRPr="00A72C0E">
        <w:rPr>
          <w:rFonts w:asciiTheme="minorHAnsi" w:hAnsiTheme="minorHAnsi" w:cstheme="minorHAnsi"/>
          <w:sz w:val="22"/>
          <w:szCs w:val="22"/>
        </w:rPr>
        <w:t xml:space="preserve">, </w:t>
      </w:r>
      <w:r w:rsidRPr="00A72C0E">
        <w:rPr>
          <w:rFonts w:asciiTheme="minorHAnsi" w:hAnsiTheme="minorHAnsi" w:cstheme="minorHAnsi"/>
          <w:sz w:val="22"/>
          <w:szCs w:val="22"/>
        </w:rPr>
        <w:lastRenderedPageBreak/>
        <w:t xml:space="preserve">se sídlem </w:t>
      </w:r>
      <w:r w:rsidR="00E86663" w:rsidRPr="00A72C0E">
        <w:rPr>
          <w:rFonts w:asciiTheme="minorHAnsi" w:hAnsiTheme="minorHAnsi" w:cstheme="minorHAnsi"/>
          <w:sz w:val="22"/>
          <w:szCs w:val="22"/>
        </w:rPr>
        <w:t>Školní 387</w:t>
      </w:r>
      <w:r w:rsidRPr="00A72C0E">
        <w:rPr>
          <w:rFonts w:asciiTheme="minorHAnsi" w:hAnsiTheme="minorHAnsi" w:cstheme="minorHAnsi"/>
          <w:sz w:val="22"/>
          <w:szCs w:val="22"/>
        </w:rPr>
        <w:t xml:space="preserve">, 679 32 Svitávka, IČ: </w:t>
      </w:r>
      <w:r w:rsidR="00E86663" w:rsidRPr="00A72C0E">
        <w:rPr>
          <w:rFonts w:asciiTheme="minorHAnsi" w:hAnsiTheme="minorHAnsi" w:cstheme="minorHAnsi"/>
          <w:sz w:val="22"/>
          <w:szCs w:val="22"/>
        </w:rPr>
        <w:t>47885777</w:t>
      </w:r>
      <w:r w:rsidRPr="00A72C0E">
        <w:rPr>
          <w:rFonts w:asciiTheme="minorHAnsi" w:hAnsiTheme="minorHAnsi" w:cstheme="minorHAnsi"/>
          <w:sz w:val="22"/>
          <w:szCs w:val="22"/>
        </w:rPr>
        <w:t xml:space="preserve">, zastoupený </w:t>
      </w:r>
      <w:r w:rsidR="00E86663" w:rsidRPr="00A72C0E">
        <w:rPr>
          <w:rFonts w:asciiTheme="minorHAnsi" w:hAnsiTheme="minorHAnsi" w:cstheme="minorHAnsi"/>
          <w:sz w:val="22"/>
          <w:szCs w:val="22"/>
        </w:rPr>
        <w:t>Tomášem Sukem, starostou</w:t>
      </w:r>
      <w:r w:rsidRPr="00A72C0E">
        <w:rPr>
          <w:rFonts w:asciiTheme="minorHAnsi" w:hAnsiTheme="minorHAnsi" w:cstheme="minorHAnsi"/>
          <w:sz w:val="22"/>
          <w:szCs w:val="22"/>
        </w:rPr>
        <w:t xml:space="preserve">, </w:t>
      </w:r>
      <w:r w:rsidR="008C568E" w:rsidRPr="00A72C0E">
        <w:rPr>
          <w:rFonts w:asciiTheme="minorHAnsi" w:hAnsiTheme="minorHAnsi" w:cstheme="minorHAnsi"/>
          <w:sz w:val="22"/>
          <w:szCs w:val="22"/>
        </w:rPr>
        <w:t xml:space="preserve">zapsaný u Městského soudu v Praze pod spisovou značkou </w:t>
      </w:r>
      <w:r w:rsidR="008C568E" w:rsidRPr="00A72C0E">
        <w:rPr>
          <w:rFonts w:asciiTheme="minorHAnsi" w:hAnsiTheme="minorHAnsi" w:cstheme="minorHAnsi"/>
          <w:color w:val="000000"/>
          <w:sz w:val="22"/>
          <w:szCs w:val="22"/>
          <w:shd w:val="clear" w:color="auto" w:fill="FFFFFF"/>
        </w:rPr>
        <w:t>L 30869/MSPH</w:t>
      </w:r>
      <w:r w:rsidRPr="00A72C0E">
        <w:rPr>
          <w:rFonts w:asciiTheme="minorHAnsi" w:hAnsiTheme="minorHAnsi" w:cstheme="minorHAnsi"/>
          <w:sz w:val="22"/>
          <w:szCs w:val="22"/>
        </w:rPr>
        <w:t>.</w:t>
      </w:r>
    </w:p>
    <w:p w:rsidR="009A4138" w:rsidRPr="00A72C0E" w:rsidRDefault="009A4138" w:rsidP="008C568E">
      <w:pPr>
        <w:pStyle w:val="Smluvnstrany"/>
        <w:spacing w:after="0" w:line="276" w:lineRule="auto"/>
        <w:rPr>
          <w:rFonts w:asciiTheme="minorHAnsi" w:hAnsiTheme="minorHAnsi" w:cstheme="minorHAnsi"/>
          <w:sz w:val="22"/>
          <w:szCs w:val="22"/>
        </w:rPr>
      </w:pPr>
    </w:p>
    <w:p w:rsidR="008C568E" w:rsidRPr="00A72C0E" w:rsidRDefault="008C568E" w:rsidP="008C568E">
      <w:pPr>
        <w:pStyle w:val="Smluvnstrany"/>
        <w:spacing w:after="0" w:line="276" w:lineRule="auto"/>
        <w:rPr>
          <w:rFonts w:asciiTheme="minorHAnsi" w:hAnsiTheme="minorHAnsi" w:cstheme="minorHAnsi"/>
          <w:sz w:val="22"/>
          <w:szCs w:val="22"/>
          <w:u w:val="single"/>
        </w:rPr>
      </w:pPr>
      <w:r w:rsidRPr="00A72C0E">
        <w:rPr>
          <w:rFonts w:asciiTheme="minorHAnsi" w:hAnsiTheme="minorHAnsi" w:cstheme="minorHAnsi"/>
          <w:sz w:val="22"/>
          <w:szCs w:val="22"/>
          <w:u w:val="single"/>
        </w:rPr>
        <w:t>Usnesení č. 2.8</w:t>
      </w:r>
    </w:p>
    <w:p w:rsidR="008C568E" w:rsidRPr="00A72C0E" w:rsidRDefault="008C568E" w:rsidP="008C568E">
      <w:pPr>
        <w:pStyle w:val="Smluvnstrany"/>
        <w:spacing w:after="0" w:line="276" w:lineRule="auto"/>
        <w:rPr>
          <w:rFonts w:asciiTheme="minorHAnsi" w:hAnsiTheme="minorHAnsi" w:cstheme="minorHAnsi"/>
          <w:sz w:val="22"/>
          <w:szCs w:val="22"/>
        </w:rPr>
      </w:pPr>
      <w:r w:rsidRPr="00A72C0E">
        <w:rPr>
          <w:rFonts w:asciiTheme="minorHAnsi" w:hAnsiTheme="minorHAnsi" w:cstheme="minorHAnsi"/>
          <w:sz w:val="22"/>
          <w:szCs w:val="22"/>
        </w:rPr>
        <w:t xml:space="preserve">Rada městyse Svitávka schvaluje grant ve výši 30.000,- Kč pro Ochotnické divadlo Svitávka, spolek, se sídlem Hybešova 166, 679 32 Svitávka, IČ: 26601664, zastoupený Miroslavou Holasovou, předsedkyní, zapsaný u Krajského soudu v Brně pod spisovou značkou L </w:t>
      </w:r>
      <w:r w:rsidRPr="00A72C0E">
        <w:rPr>
          <w:rFonts w:asciiTheme="minorHAnsi" w:hAnsiTheme="minorHAnsi" w:cstheme="minorHAnsi"/>
          <w:color w:val="333333"/>
          <w:sz w:val="22"/>
          <w:szCs w:val="22"/>
          <w:shd w:val="clear" w:color="auto" w:fill="F5F5F5"/>
        </w:rPr>
        <w:t>9307</w:t>
      </w:r>
      <w:r w:rsidRPr="00A72C0E">
        <w:rPr>
          <w:rFonts w:asciiTheme="minorHAnsi" w:hAnsiTheme="minorHAnsi" w:cstheme="minorHAnsi"/>
          <w:sz w:val="22"/>
          <w:szCs w:val="22"/>
        </w:rPr>
        <w:t>.</w:t>
      </w:r>
    </w:p>
    <w:p w:rsidR="008C568E" w:rsidRPr="00A72C0E" w:rsidRDefault="008C568E" w:rsidP="008C568E">
      <w:pPr>
        <w:pStyle w:val="Smluvnstrany"/>
        <w:spacing w:after="0" w:line="276" w:lineRule="auto"/>
        <w:rPr>
          <w:rFonts w:asciiTheme="minorHAnsi" w:hAnsiTheme="minorHAnsi" w:cstheme="minorHAnsi"/>
          <w:sz w:val="22"/>
          <w:szCs w:val="22"/>
        </w:rPr>
      </w:pPr>
    </w:p>
    <w:p w:rsidR="009A4138" w:rsidRPr="00A72C0E" w:rsidRDefault="008C568E" w:rsidP="008C568E">
      <w:pPr>
        <w:pStyle w:val="Smluvnstrany"/>
        <w:spacing w:after="0" w:line="276" w:lineRule="auto"/>
        <w:rPr>
          <w:rFonts w:asciiTheme="minorHAnsi" w:hAnsiTheme="minorHAnsi" w:cstheme="minorHAnsi"/>
          <w:sz w:val="22"/>
          <w:szCs w:val="22"/>
          <w:u w:val="single"/>
        </w:rPr>
      </w:pPr>
      <w:r w:rsidRPr="00A72C0E">
        <w:rPr>
          <w:rFonts w:asciiTheme="minorHAnsi" w:hAnsiTheme="minorHAnsi" w:cstheme="minorHAnsi"/>
          <w:sz w:val="22"/>
          <w:szCs w:val="22"/>
          <w:u w:val="single"/>
        </w:rPr>
        <w:t>2.9</w:t>
      </w:r>
    </w:p>
    <w:p w:rsidR="002D2E5F" w:rsidRPr="00A72C0E" w:rsidRDefault="008C568E" w:rsidP="008C568E">
      <w:pPr>
        <w:pStyle w:val="Smluvnstrany"/>
        <w:spacing w:after="0" w:line="276" w:lineRule="auto"/>
        <w:rPr>
          <w:rFonts w:asciiTheme="minorHAnsi" w:hAnsiTheme="minorHAnsi" w:cstheme="minorHAnsi"/>
          <w:sz w:val="22"/>
          <w:szCs w:val="22"/>
        </w:rPr>
      </w:pPr>
      <w:r w:rsidRPr="00A72C0E">
        <w:rPr>
          <w:rFonts w:asciiTheme="minorHAnsi" w:hAnsiTheme="minorHAnsi" w:cstheme="minorHAnsi"/>
          <w:sz w:val="22"/>
          <w:szCs w:val="22"/>
        </w:rPr>
        <w:t xml:space="preserve">Rada městyse Svitávka </w:t>
      </w:r>
      <w:r w:rsidRPr="00A72C0E">
        <w:rPr>
          <w:rFonts w:asciiTheme="minorHAnsi" w:hAnsiTheme="minorHAnsi" w:cstheme="minorHAnsi"/>
          <w:b/>
          <w:sz w:val="22"/>
          <w:szCs w:val="22"/>
        </w:rPr>
        <w:t>doporučuje zastupitelstvu ke schválení</w:t>
      </w:r>
      <w:r w:rsidRPr="00A72C0E">
        <w:rPr>
          <w:rFonts w:asciiTheme="minorHAnsi" w:hAnsiTheme="minorHAnsi" w:cstheme="minorHAnsi"/>
          <w:sz w:val="22"/>
          <w:szCs w:val="22"/>
        </w:rPr>
        <w:t xml:space="preserve"> </w:t>
      </w:r>
      <w:r w:rsidR="000F74C8">
        <w:rPr>
          <w:rFonts w:asciiTheme="minorHAnsi" w:hAnsiTheme="minorHAnsi" w:cstheme="minorHAnsi"/>
          <w:sz w:val="22"/>
          <w:szCs w:val="22"/>
        </w:rPr>
        <w:t>grant ve výši 10 000,-</w:t>
      </w:r>
      <w:r w:rsidR="00156616">
        <w:rPr>
          <w:rFonts w:asciiTheme="minorHAnsi" w:hAnsiTheme="minorHAnsi" w:cstheme="minorHAnsi"/>
          <w:sz w:val="22"/>
          <w:szCs w:val="22"/>
        </w:rPr>
        <w:t xml:space="preserve"> Kč</w:t>
      </w:r>
      <w:r w:rsidR="000F74C8">
        <w:rPr>
          <w:rFonts w:asciiTheme="minorHAnsi" w:hAnsiTheme="minorHAnsi" w:cstheme="minorHAnsi"/>
          <w:sz w:val="22"/>
          <w:szCs w:val="22"/>
        </w:rPr>
        <w:t xml:space="preserve"> pro </w:t>
      </w:r>
      <w:r w:rsidR="002D2E5F" w:rsidRPr="00A72C0E">
        <w:rPr>
          <w:rFonts w:asciiTheme="minorHAnsi" w:hAnsiTheme="minorHAnsi" w:cstheme="minorHAnsi"/>
          <w:sz w:val="22"/>
          <w:szCs w:val="22"/>
        </w:rPr>
        <w:t xml:space="preserve">Tělocvičnou jednotu Sokol Svitávka, pobočný spolek, sídlem Fr. Řepky 299, Sokolovna, 679 32 Svitávka, IČ: 43420494, zastoupený Ing. Josefem Vašíčkem, starostou, </w:t>
      </w:r>
      <w:r w:rsidRPr="00A72C0E">
        <w:rPr>
          <w:rFonts w:asciiTheme="minorHAnsi" w:hAnsiTheme="minorHAnsi" w:cstheme="minorHAnsi"/>
          <w:sz w:val="22"/>
          <w:szCs w:val="22"/>
        </w:rPr>
        <w:t xml:space="preserve">zapsaný u Městského soudu v Praze pod spisovou značkou </w:t>
      </w:r>
      <w:r w:rsidRPr="00A72C0E">
        <w:rPr>
          <w:rFonts w:asciiTheme="minorHAnsi" w:hAnsiTheme="minorHAnsi" w:cstheme="minorHAnsi"/>
          <w:color w:val="000000"/>
          <w:sz w:val="22"/>
          <w:szCs w:val="22"/>
          <w:shd w:val="clear" w:color="auto" w:fill="FFFFFF"/>
        </w:rPr>
        <w:t>L 27975/MSPH</w:t>
      </w:r>
      <w:r w:rsidRPr="00A72C0E">
        <w:rPr>
          <w:rFonts w:asciiTheme="minorHAnsi" w:hAnsiTheme="minorHAnsi" w:cstheme="minorHAnsi"/>
          <w:sz w:val="22"/>
          <w:szCs w:val="22"/>
        </w:rPr>
        <w:t>.</w:t>
      </w:r>
      <w:r w:rsidR="000F74C8">
        <w:rPr>
          <w:rFonts w:asciiTheme="minorHAnsi" w:hAnsiTheme="minorHAnsi" w:cstheme="minorHAnsi"/>
          <w:sz w:val="22"/>
          <w:szCs w:val="22"/>
        </w:rPr>
        <w:t xml:space="preserve"> </w:t>
      </w:r>
      <w:r w:rsidR="00DE3C24">
        <w:rPr>
          <w:rFonts w:asciiTheme="minorHAnsi" w:hAnsiTheme="minorHAnsi" w:cstheme="minorHAnsi"/>
          <w:sz w:val="22"/>
          <w:szCs w:val="22"/>
        </w:rPr>
        <w:t>Rada městyse doporučuje odložit schválení grantu ve výši 100 000,-</w:t>
      </w:r>
      <w:r w:rsidR="00156616">
        <w:rPr>
          <w:rFonts w:asciiTheme="minorHAnsi" w:hAnsiTheme="minorHAnsi" w:cstheme="minorHAnsi"/>
          <w:sz w:val="22"/>
          <w:szCs w:val="22"/>
        </w:rPr>
        <w:t xml:space="preserve"> Kč,</w:t>
      </w:r>
      <w:r w:rsidR="00DE3C24">
        <w:rPr>
          <w:rFonts w:asciiTheme="minorHAnsi" w:hAnsiTheme="minorHAnsi" w:cstheme="minorHAnsi"/>
          <w:sz w:val="22"/>
          <w:szCs w:val="22"/>
        </w:rPr>
        <w:t xml:space="preserve"> </w:t>
      </w:r>
      <w:r w:rsidR="009B0B6A">
        <w:rPr>
          <w:rFonts w:asciiTheme="minorHAnsi" w:hAnsiTheme="minorHAnsi" w:cstheme="minorHAnsi"/>
          <w:sz w:val="22"/>
          <w:szCs w:val="22"/>
        </w:rPr>
        <w:t>viz. bod 4</w:t>
      </w:r>
      <w:r w:rsidR="007B5FB0">
        <w:rPr>
          <w:rFonts w:asciiTheme="minorHAnsi" w:hAnsiTheme="minorHAnsi" w:cstheme="minorHAnsi"/>
          <w:sz w:val="22"/>
          <w:szCs w:val="22"/>
        </w:rPr>
        <w:t>.</w:t>
      </w:r>
    </w:p>
    <w:p w:rsidR="002D2E5F" w:rsidRPr="00A72C0E" w:rsidRDefault="002D2E5F" w:rsidP="008C568E">
      <w:pPr>
        <w:spacing w:line="276" w:lineRule="auto"/>
        <w:rPr>
          <w:rFonts w:asciiTheme="minorHAnsi" w:hAnsiTheme="minorHAnsi" w:cstheme="minorHAnsi"/>
          <w:sz w:val="22"/>
          <w:szCs w:val="22"/>
          <w:u w:val="single"/>
        </w:rPr>
      </w:pPr>
    </w:p>
    <w:p w:rsidR="00EF0F94" w:rsidRPr="00A72C0E" w:rsidRDefault="00EF0F94" w:rsidP="008C568E">
      <w:pPr>
        <w:spacing w:line="276" w:lineRule="auto"/>
        <w:rPr>
          <w:rFonts w:asciiTheme="minorHAnsi" w:hAnsiTheme="minorHAnsi" w:cstheme="minorHAnsi"/>
          <w:b/>
          <w:sz w:val="22"/>
          <w:szCs w:val="22"/>
          <w:u w:val="single"/>
        </w:rPr>
      </w:pPr>
    </w:p>
    <w:p w:rsidR="00EF0F94" w:rsidRPr="00A72C0E" w:rsidRDefault="00EF0F94" w:rsidP="00EF0F94">
      <w:pPr>
        <w:spacing w:line="360" w:lineRule="auto"/>
        <w:rPr>
          <w:rFonts w:asciiTheme="minorHAnsi" w:hAnsiTheme="minorHAnsi" w:cstheme="minorHAnsi"/>
          <w:b/>
          <w:sz w:val="22"/>
          <w:szCs w:val="22"/>
          <w:u w:val="single"/>
        </w:rPr>
      </w:pPr>
      <w:r w:rsidRPr="00A72C0E">
        <w:rPr>
          <w:rFonts w:asciiTheme="minorHAnsi" w:hAnsiTheme="minorHAnsi" w:cstheme="minorHAnsi"/>
          <w:b/>
          <w:sz w:val="22"/>
          <w:szCs w:val="22"/>
          <w:u w:val="single"/>
        </w:rPr>
        <w:t>Bod č. 3</w:t>
      </w:r>
      <w:r w:rsidRPr="00A72C0E">
        <w:rPr>
          <w:rFonts w:asciiTheme="minorHAnsi" w:hAnsiTheme="minorHAnsi" w:cstheme="minorHAnsi"/>
          <w:b/>
          <w:sz w:val="22"/>
          <w:szCs w:val="22"/>
          <w:u w:val="single"/>
        </w:rPr>
        <w:tab/>
        <w:t>Zpráva o výsledku přezkumu hospodaření – Městys Svitávka</w:t>
      </w:r>
    </w:p>
    <w:p w:rsidR="00EF0F94" w:rsidRDefault="00EF0F94" w:rsidP="00EF0F94">
      <w:pPr>
        <w:rPr>
          <w:rFonts w:asciiTheme="minorHAnsi" w:hAnsiTheme="minorHAnsi" w:cstheme="minorHAnsi"/>
          <w:sz w:val="22"/>
          <w:szCs w:val="22"/>
        </w:rPr>
      </w:pPr>
      <w:r w:rsidRPr="00A72C0E">
        <w:rPr>
          <w:rFonts w:asciiTheme="minorHAnsi" w:hAnsiTheme="minorHAnsi" w:cstheme="minorHAnsi"/>
          <w:sz w:val="22"/>
          <w:szCs w:val="22"/>
        </w:rPr>
        <w:t>Rada městyse projednala Zprávu o výsledku přezkumu hospodaření z</w:t>
      </w:r>
      <w:r w:rsidR="000F74C8">
        <w:rPr>
          <w:rFonts w:asciiTheme="minorHAnsi" w:hAnsiTheme="minorHAnsi" w:cstheme="minorHAnsi"/>
          <w:sz w:val="22"/>
          <w:szCs w:val="22"/>
        </w:rPr>
        <w:t>a rok 2021 a přijala nápravné opatření:</w:t>
      </w:r>
    </w:p>
    <w:p w:rsidR="00576CF2" w:rsidRDefault="00576CF2" w:rsidP="00576CF2">
      <w:pPr>
        <w:pStyle w:val="Odstavecseseznamem"/>
        <w:numPr>
          <w:ilvl w:val="0"/>
          <w:numId w:val="50"/>
        </w:numPr>
        <w:rPr>
          <w:rFonts w:asciiTheme="minorHAnsi" w:hAnsiTheme="minorHAnsi" w:cstheme="minorHAnsi"/>
        </w:rPr>
      </w:pPr>
      <w:r>
        <w:rPr>
          <w:rFonts w:asciiTheme="minorHAnsi" w:hAnsiTheme="minorHAnsi" w:cstheme="minorHAnsi"/>
        </w:rPr>
        <w:t>Zveřejňování informací na úřední desce:</w:t>
      </w:r>
    </w:p>
    <w:p w:rsidR="00576CF2" w:rsidRDefault="00576CF2" w:rsidP="00576CF2">
      <w:pPr>
        <w:pStyle w:val="Odstavecseseznamem"/>
        <w:rPr>
          <w:rFonts w:asciiTheme="minorHAnsi" w:hAnsiTheme="minorHAnsi" w:cstheme="minorHAnsi"/>
        </w:rPr>
      </w:pPr>
      <w:r>
        <w:rPr>
          <w:rFonts w:asciiTheme="minorHAnsi" w:hAnsiTheme="minorHAnsi" w:cstheme="minorHAnsi"/>
        </w:rPr>
        <w:t xml:space="preserve">Městys Svitávka nepostupuje v souladu s § 10d odst. 1 zákona č. 250/2000 Sb., kdy má zveřejňovat veřejnoprávní smlouvy o poskytnutí dotací nebo návratné finanční výpomoci vč. dodatků. Bylo přijato systémové opatření tak, aby městys postupoval v souladu s výše uvedeným zákonem. </w:t>
      </w:r>
    </w:p>
    <w:p w:rsidR="00576CF2" w:rsidRDefault="00576CF2" w:rsidP="00576CF2">
      <w:pPr>
        <w:pStyle w:val="Odstavecseseznamem"/>
        <w:numPr>
          <w:ilvl w:val="0"/>
          <w:numId w:val="50"/>
        </w:numPr>
        <w:rPr>
          <w:rFonts w:asciiTheme="minorHAnsi" w:hAnsiTheme="minorHAnsi" w:cstheme="minorHAnsi"/>
        </w:rPr>
      </w:pPr>
      <w:r>
        <w:rPr>
          <w:rFonts w:asciiTheme="minorHAnsi" w:hAnsiTheme="minorHAnsi" w:cstheme="minorHAnsi"/>
        </w:rPr>
        <w:t xml:space="preserve">Vyúčtování a vypořádání finančních vztahů </w:t>
      </w:r>
      <w:r w:rsidR="00CB6F56">
        <w:rPr>
          <w:rFonts w:asciiTheme="minorHAnsi" w:hAnsiTheme="minorHAnsi" w:cstheme="minorHAnsi"/>
        </w:rPr>
        <w:t>(dotace spolkům):</w:t>
      </w:r>
    </w:p>
    <w:p w:rsidR="00576CF2" w:rsidRDefault="00576CF2" w:rsidP="00576CF2">
      <w:pPr>
        <w:pStyle w:val="Odstavecseseznamem"/>
        <w:rPr>
          <w:rFonts w:asciiTheme="minorHAnsi" w:hAnsiTheme="minorHAnsi" w:cstheme="minorHAnsi"/>
        </w:rPr>
      </w:pPr>
      <w:r>
        <w:rPr>
          <w:rFonts w:asciiTheme="minorHAnsi" w:hAnsiTheme="minorHAnsi" w:cstheme="minorHAnsi"/>
        </w:rPr>
        <w:t xml:space="preserve">Nebylo </w:t>
      </w:r>
      <w:r w:rsidR="000F74C8">
        <w:rPr>
          <w:rFonts w:asciiTheme="minorHAnsi" w:hAnsiTheme="minorHAnsi" w:cstheme="minorHAnsi"/>
        </w:rPr>
        <w:t xml:space="preserve">postupováno </w:t>
      </w:r>
      <w:r>
        <w:rPr>
          <w:rFonts w:asciiTheme="minorHAnsi" w:hAnsiTheme="minorHAnsi" w:cstheme="minorHAnsi"/>
        </w:rPr>
        <w:t xml:space="preserve">v souladu s § 9 odst. 2 zákona č. 320/2001 Sb., o finanční kontrole, kde územní samosprávné celky </w:t>
      </w:r>
      <w:r w:rsidR="000F74C8">
        <w:rPr>
          <w:rFonts w:asciiTheme="minorHAnsi" w:hAnsiTheme="minorHAnsi" w:cstheme="minorHAnsi"/>
        </w:rPr>
        <w:t xml:space="preserve">mají vykonávat </w:t>
      </w:r>
      <w:r>
        <w:rPr>
          <w:rFonts w:asciiTheme="minorHAnsi" w:hAnsiTheme="minorHAnsi" w:cstheme="minorHAnsi"/>
        </w:rPr>
        <w:t xml:space="preserve">veřejnosprávní kontrolu u žadatelů o veřejnou </w:t>
      </w:r>
      <w:proofErr w:type="spellStart"/>
      <w:r>
        <w:rPr>
          <w:rFonts w:asciiTheme="minorHAnsi" w:hAnsiTheme="minorHAnsi" w:cstheme="minorHAnsi"/>
        </w:rPr>
        <w:t>fin</w:t>
      </w:r>
      <w:proofErr w:type="spellEnd"/>
      <w:r>
        <w:rPr>
          <w:rFonts w:asciiTheme="minorHAnsi" w:hAnsiTheme="minorHAnsi" w:cstheme="minorHAnsi"/>
        </w:rPr>
        <w:t xml:space="preserve">. </w:t>
      </w:r>
      <w:r w:rsidR="00CB6F56">
        <w:rPr>
          <w:rFonts w:asciiTheme="minorHAnsi" w:hAnsiTheme="minorHAnsi" w:cstheme="minorHAnsi"/>
        </w:rPr>
        <w:t>podporu.</w:t>
      </w:r>
    </w:p>
    <w:p w:rsidR="00CB6F56" w:rsidRDefault="00CB6F56" w:rsidP="00576CF2">
      <w:pPr>
        <w:pStyle w:val="Odstavecseseznamem"/>
        <w:rPr>
          <w:rFonts w:asciiTheme="minorHAnsi" w:hAnsiTheme="minorHAnsi" w:cstheme="minorHAnsi"/>
        </w:rPr>
      </w:pPr>
      <w:r>
        <w:rPr>
          <w:rFonts w:asciiTheme="minorHAnsi" w:hAnsiTheme="minorHAnsi" w:cstheme="minorHAnsi"/>
        </w:rPr>
        <w:t xml:space="preserve">Rada navrhuje, aby byly spolky upozorněny dopisem k dodržování stanovených podmínek smlouvy, termínů vypořádání a vyúčtování schválených dotací. Městys poté provede následnou kontrolu, kdy kontroluje, zda údaje odpovídají skutečnosti. </w:t>
      </w:r>
    </w:p>
    <w:p w:rsidR="00CB6F56" w:rsidRDefault="00CB6F56" w:rsidP="00CB6F56">
      <w:pPr>
        <w:pStyle w:val="Odstavecseseznamem"/>
        <w:numPr>
          <w:ilvl w:val="0"/>
          <w:numId w:val="50"/>
        </w:numPr>
        <w:rPr>
          <w:rFonts w:asciiTheme="minorHAnsi" w:hAnsiTheme="minorHAnsi" w:cstheme="minorHAnsi"/>
        </w:rPr>
      </w:pPr>
      <w:r>
        <w:rPr>
          <w:rFonts w:asciiTheme="minorHAnsi" w:hAnsiTheme="minorHAnsi" w:cstheme="minorHAnsi"/>
        </w:rPr>
        <w:t>Zveřejňování na profilu zadavatele:</w:t>
      </w:r>
    </w:p>
    <w:p w:rsidR="00CB6F56" w:rsidRDefault="00CB6F56" w:rsidP="00CB6F56">
      <w:pPr>
        <w:pStyle w:val="Odstavecseseznamem"/>
        <w:rPr>
          <w:rFonts w:asciiTheme="minorHAnsi" w:hAnsiTheme="minorHAnsi" w:cstheme="minorHAnsi"/>
        </w:rPr>
      </w:pPr>
      <w:r>
        <w:rPr>
          <w:rFonts w:asciiTheme="minorHAnsi" w:hAnsiTheme="minorHAnsi" w:cstheme="minorHAnsi"/>
        </w:rPr>
        <w:t xml:space="preserve">Městys Svitávka postupoval v rozporu s § 219 odst. 1 zákona č. 134/2016 Sb. o zadávání veřejných zakázek, kdy nezveřejnil na profilu zadavatele smlouvu uzavřenou na veřejnou zakázku do 15 dnů od uzavření. Smlouva </w:t>
      </w:r>
      <w:r w:rsidRPr="007A2CF8">
        <w:rPr>
          <w:rFonts w:asciiTheme="minorHAnsi" w:hAnsiTheme="minorHAnsi" w:cstheme="minorHAnsi"/>
        </w:rPr>
        <w:t>byla zveřejněna</w:t>
      </w:r>
      <w:r w:rsidR="007A2CF8" w:rsidRPr="007A2CF8">
        <w:rPr>
          <w:rFonts w:asciiTheme="minorHAnsi" w:hAnsiTheme="minorHAnsi" w:cstheme="minorHAnsi"/>
        </w:rPr>
        <w:t xml:space="preserve"> 1. 3. 2022.</w:t>
      </w:r>
      <w:r w:rsidR="007A2CF8">
        <w:rPr>
          <w:rFonts w:asciiTheme="minorHAnsi" w:hAnsiTheme="minorHAnsi" w:cstheme="minorHAnsi"/>
        </w:rPr>
        <w:t xml:space="preserve"> </w:t>
      </w:r>
      <w:r>
        <w:rPr>
          <w:rFonts w:asciiTheme="minorHAnsi" w:hAnsiTheme="minorHAnsi" w:cstheme="minorHAnsi"/>
        </w:rPr>
        <w:t xml:space="preserve">Bylo přijato systémové opatření tak, aby městys postupoval v souladu s výše uvedených zákonem. </w:t>
      </w:r>
    </w:p>
    <w:p w:rsidR="00CB6F56" w:rsidRDefault="00CB6F56" w:rsidP="00CB6F56">
      <w:pPr>
        <w:pStyle w:val="Odstavecseseznamem"/>
        <w:numPr>
          <w:ilvl w:val="0"/>
          <w:numId w:val="50"/>
        </w:numPr>
        <w:rPr>
          <w:rFonts w:asciiTheme="minorHAnsi" w:hAnsiTheme="minorHAnsi" w:cstheme="minorHAnsi"/>
        </w:rPr>
      </w:pPr>
      <w:r>
        <w:rPr>
          <w:rFonts w:asciiTheme="minorHAnsi" w:hAnsiTheme="minorHAnsi" w:cstheme="minorHAnsi"/>
        </w:rPr>
        <w:t>Dotace „Moderní úřad“:</w:t>
      </w:r>
    </w:p>
    <w:p w:rsidR="00CB6F56" w:rsidRPr="00576CF2" w:rsidRDefault="00CB6F56" w:rsidP="00CB6F56">
      <w:pPr>
        <w:pStyle w:val="Odstavecseseznamem"/>
        <w:rPr>
          <w:rFonts w:asciiTheme="minorHAnsi" w:hAnsiTheme="minorHAnsi" w:cstheme="minorHAnsi"/>
        </w:rPr>
      </w:pPr>
      <w:r>
        <w:rPr>
          <w:rFonts w:asciiTheme="minorHAnsi" w:hAnsiTheme="minorHAnsi" w:cstheme="minorHAnsi"/>
        </w:rPr>
        <w:t>Dle rozhodnutí o poskytnutí dotace je stanoveno datum ukončení realizace</w:t>
      </w:r>
      <w:r w:rsidR="000F74C8">
        <w:rPr>
          <w:rFonts w:asciiTheme="minorHAnsi" w:hAnsiTheme="minorHAnsi" w:cstheme="minorHAnsi"/>
        </w:rPr>
        <w:t xml:space="preserve"> projektu</w:t>
      </w:r>
      <w:r>
        <w:rPr>
          <w:rFonts w:asciiTheme="minorHAnsi" w:hAnsiTheme="minorHAnsi" w:cstheme="minorHAnsi"/>
        </w:rPr>
        <w:t xml:space="preserve"> nejpozději do 28.2.2023. O přijatých zálohách na transfery </w:t>
      </w:r>
      <w:r w:rsidR="000F74C8">
        <w:rPr>
          <w:rFonts w:asciiTheme="minorHAnsi" w:hAnsiTheme="minorHAnsi" w:cstheme="minorHAnsi"/>
        </w:rPr>
        <w:t>bylo</w:t>
      </w:r>
      <w:r>
        <w:rPr>
          <w:rFonts w:asciiTheme="minorHAnsi" w:hAnsiTheme="minorHAnsi" w:cstheme="minorHAnsi"/>
        </w:rPr>
        <w:t xml:space="preserve"> účtováno jako o </w:t>
      </w:r>
      <w:r w:rsidR="000F74C8">
        <w:rPr>
          <w:rFonts w:asciiTheme="minorHAnsi" w:hAnsiTheme="minorHAnsi" w:cstheme="minorHAnsi"/>
        </w:rPr>
        <w:t>krátkodobých</w:t>
      </w:r>
      <w:r>
        <w:rPr>
          <w:rFonts w:asciiTheme="minorHAnsi" w:hAnsiTheme="minorHAnsi" w:cstheme="minorHAnsi"/>
        </w:rPr>
        <w:t xml:space="preserve"> zá</w:t>
      </w:r>
      <w:r w:rsidR="000F74C8">
        <w:rPr>
          <w:rFonts w:asciiTheme="minorHAnsi" w:hAnsiTheme="minorHAnsi" w:cstheme="minorHAnsi"/>
        </w:rPr>
        <w:t xml:space="preserve">lohách na transfery. Záloha bude přeúčtována na účet dlouhodobé zálohy na transfery. Bylo přijato systémové opatření tak, aby městys postupoval v souladu s ustanovením §19 odst. 8 zákona č. 563/1991 Sb. o účetnictví. </w:t>
      </w:r>
    </w:p>
    <w:p w:rsidR="00EF0F94" w:rsidRPr="00A72C0E" w:rsidRDefault="00EF0F94" w:rsidP="008C568E">
      <w:pPr>
        <w:spacing w:line="276" w:lineRule="auto"/>
        <w:rPr>
          <w:rFonts w:asciiTheme="minorHAnsi" w:hAnsiTheme="minorHAnsi" w:cstheme="minorHAnsi"/>
          <w:b/>
          <w:sz w:val="22"/>
          <w:szCs w:val="22"/>
          <w:u w:val="single"/>
        </w:rPr>
      </w:pPr>
    </w:p>
    <w:p w:rsidR="00EF0F94" w:rsidRPr="00A72C0E" w:rsidRDefault="00EF0F94" w:rsidP="008C568E">
      <w:pPr>
        <w:spacing w:line="276" w:lineRule="auto"/>
        <w:rPr>
          <w:rFonts w:asciiTheme="minorHAnsi" w:hAnsiTheme="minorHAnsi" w:cstheme="minorHAnsi"/>
          <w:b/>
          <w:sz w:val="22"/>
          <w:szCs w:val="22"/>
          <w:u w:val="single"/>
        </w:rPr>
      </w:pPr>
    </w:p>
    <w:p w:rsidR="00EF0F94" w:rsidRDefault="00EF0F94" w:rsidP="00EF0F94">
      <w:pPr>
        <w:spacing w:line="276" w:lineRule="auto"/>
        <w:rPr>
          <w:rFonts w:asciiTheme="minorHAnsi" w:hAnsiTheme="minorHAnsi" w:cstheme="minorHAnsi"/>
          <w:b/>
          <w:sz w:val="22"/>
          <w:szCs w:val="22"/>
          <w:u w:val="single"/>
        </w:rPr>
      </w:pPr>
      <w:r w:rsidRPr="00A72C0E">
        <w:rPr>
          <w:rFonts w:asciiTheme="minorHAnsi" w:hAnsiTheme="minorHAnsi" w:cstheme="minorHAnsi"/>
          <w:b/>
          <w:sz w:val="22"/>
          <w:szCs w:val="22"/>
          <w:u w:val="single"/>
        </w:rPr>
        <w:t>Bod č. 4</w:t>
      </w:r>
      <w:r w:rsidRPr="00A72C0E">
        <w:rPr>
          <w:rFonts w:asciiTheme="minorHAnsi" w:hAnsiTheme="minorHAnsi" w:cstheme="minorHAnsi"/>
          <w:b/>
          <w:sz w:val="22"/>
          <w:szCs w:val="22"/>
          <w:u w:val="single"/>
        </w:rPr>
        <w:tab/>
        <w:t>TJ Sokol</w:t>
      </w:r>
    </w:p>
    <w:p w:rsidR="00DE3C24" w:rsidRPr="00DE3C24" w:rsidRDefault="00DE3C24" w:rsidP="00EF0F94">
      <w:pPr>
        <w:spacing w:line="276" w:lineRule="auto"/>
        <w:rPr>
          <w:rFonts w:asciiTheme="minorHAnsi" w:hAnsiTheme="minorHAnsi" w:cstheme="minorHAnsi"/>
          <w:sz w:val="22"/>
          <w:szCs w:val="22"/>
        </w:rPr>
      </w:pPr>
      <w:r w:rsidRPr="00DE3C24">
        <w:rPr>
          <w:rFonts w:asciiTheme="minorHAnsi" w:hAnsiTheme="minorHAnsi" w:cstheme="minorHAnsi"/>
          <w:sz w:val="22"/>
          <w:szCs w:val="22"/>
        </w:rPr>
        <w:t>Rad</w:t>
      </w:r>
      <w:r>
        <w:rPr>
          <w:rFonts w:asciiTheme="minorHAnsi" w:hAnsiTheme="minorHAnsi" w:cstheme="minorHAnsi"/>
          <w:sz w:val="22"/>
          <w:szCs w:val="22"/>
        </w:rPr>
        <w:t>a městyse se zabývala situací ohledně uprchlíků z Ukrajiny. Dle KS ORP Boskovice byly sportovní hala a místní sokolovna vybrány jako záložní zdroj pro ubytování uprchlíků. Proběhlo jednání s KS ORP Boskovice s</w:t>
      </w:r>
      <w:r w:rsidR="009B0B6A">
        <w:rPr>
          <w:rFonts w:asciiTheme="minorHAnsi" w:hAnsiTheme="minorHAnsi" w:cstheme="minorHAnsi"/>
          <w:sz w:val="22"/>
          <w:szCs w:val="22"/>
        </w:rPr>
        <w:t> vedením TJ Sokol ohledně ubytování v sokolovně. Vznikly požadavky ze strany TJ Sokol ohledně úhrady nákladů, z tohoto důvodu byl odložen bod 2.9 – poskytnutí dotace pro TJ Sokol</w:t>
      </w:r>
      <w:r w:rsidR="007B5FB0">
        <w:rPr>
          <w:rFonts w:asciiTheme="minorHAnsi" w:hAnsiTheme="minorHAnsi" w:cstheme="minorHAnsi"/>
          <w:sz w:val="22"/>
          <w:szCs w:val="22"/>
        </w:rPr>
        <w:t>.</w:t>
      </w:r>
    </w:p>
    <w:p w:rsidR="00E20B14" w:rsidRPr="00A72C0E" w:rsidRDefault="00E20B14" w:rsidP="00EF0F94">
      <w:pPr>
        <w:spacing w:line="276" w:lineRule="auto"/>
        <w:rPr>
          <w:rFonts w:asciiTheme="minorHAnsi" w:hAnsiTheme="minorHAnsi" w:cstheme="minorHAnsi"/>
          <w:sz w:val="22"/>
          <w:szCs w:val="22"/>
        </w:rPr>
      </w:pPr>
    </w:p>
    <w:p w:rsidR="00EF0F94" w:rsidRPr="00A72C0E" w:rsidRDefault="00DE3C24" w:rsidP="00EF0F94">
      <w:pPr>
        <w:rPr>
          <w:rFonts w:asciiTheme="minorHAnsi" w:hAnsiTheme="minorHAnsi" w:cstheme="minorHAnsi"/>
          <w:sz w:val="22"/>
          <w:szCs w:val="22"/>
        </w:rPr>
      </w:pPr>
      <w:r>
        <w:rPr>
          <w:rFonts w:asciiTheme="minorHAnsi" w:hAnsiTheme="minorHAnsi" w:cstheme="minorHAnsi"/>
          <w:sz w:val="22"/>
          <w:szCs w:val="22"/>
        </w:rPr>
        <w:t>Rada městyse vzala vzniklou situaci na vědomí.</w:t>
      </w:r>
    </w:p>
    <w:p w:rsidR="00EF0F94" w:rsidRPr="00A72C0E" w:rsidRDefault="00EF0F94" w:rsidP="00EF0F94">
      <w:pPr>
        <w:rPr>
          <w:rFonts w:asciiTheme="minorHAnsi" w:hAnsiTheme="minorHAnsi" w:cstheme="minorHAnsi"/>
          <w:sz w:val="22"/>
          <w:szCs w:val="22"/>
        </w:rPr>
      </w:pPr>
    </w:p>
    <w:p w:rsidR="00EF0F94" w:rsidRPr="00A72C0E" w:rsidRDefault="00EF0F94" w:rsidP="008C568E">
      <w:pPr>
        <w:spacing w:line="276" w:lineRule="auto"/>
        <w:rPr>
          <w:rFonts w:asciiTheme="minorHAnsi" w:hAnsiTheme="minorHAnsi" w:cstheme="minorHAnsi"/>
          <w:b/>
          <w:sz w:val="22"/>
          <w:szCs w:val="22"/>
          <w:u w:val="single"/>
        </w:rPr>
      </w:pPr>
    </w:p>
    <w:p w:rsidR="00EF0F94" w:rsidRPr="00A72C0E" w:rsidRDefault="00EF0F94" w:rsidP="008C568E">
      <w:pPr>
        <w:spacing w:line="276" w:lineRule="auto"/>
        <w:rPr>
          <w:rFonts w:asciiTheme="minorHAnsi" w:hAnsiTheme="minorHAnsi" w:cstheme="minorHAnsi"/>
          <w:b/>
          <w:sz w:val="22"/>
          <w:szCs w:val="22"/>
          <w:u w:val="single"/>
        </w:rPr>
      </w:pPr>
      <w:r w:rsidRPr="00A72C0E">
        <w:rPr>
          <w:rFonts w:asciiTheme="minorHAnsi" w:hAnsiTheme="minorHAnsi" w:cstheme="minorHAnsi"/>
          <w:b/>
          <w:sz w:val="22"/>
          <w:szCs w:val="22"/>
          <w:u w:val="single"/>
        </w:rPr>
        <w:t>Bod č. 5</w:t>
      </w:r>
      <w:r w:rsidRPr="00A72C0E">
        <w:rPr>
          <w:rFonts w:asciiTheme="minorHAnsi" w:hAnsiTheme="minorHAnsi" w:cstheme="minorHAnsi"/>
          <w:b/>
          <w:sz w:val="22"/>
          <w:szCs w:val="22"/>
          <w:u w:val="single"/>
        </w:rPr>
        <w:tab/>
        <w:t>MŠ – zástupce ředitele</w:t>
      </w:r>
    </w:p>
    <w:p w:rsidR="002B5230" w:rsidRPr="00086EAA" w:rsidRDefault="00E20B14" w:rsidP="002B5230">
      <w:pPr>
        <w:rPr>
          <w:rFonts w:asciiTheme="minorHAnsi" w:eastAsiaTheme="minorHAnsi" w:hAnsiTheme="minorHAnsi" w:cstheme="minorHAnsi"/>
          <w:kern w:val="0"/>
          <w:sz w:val="22"/>
          <w:szCs w:val="22"/>
          <w:lang w:eastAsia="en-US" w:bidi="ar-SA"/>
        </w:rPr>
      </w:pPr>
      <w:r w:rsidRPr="00086EAA">
        <w:rPr>
          <w:rFonts w:asciiTheme="minorHAnsi" w:hAnsiTheme="minorHAnsi" w:cstheme="minorHAnsi"/>
          <w:sz w:val="22"/>
          <w:szCs w:val="22"/>
        </w:rPr>
        <w:t>Rada</w:t>
      </w:r>
      <w:r w:rsidR="00263674" w:rsidRPr="00086EAA">
        <w:rPr>
          <w:rFonts w:asciiTheme="minorHAnsi" w:hAnsiTheme="minorHAnsi" w:cstheme="minorHAnsi"/>
          <w:sz w:val="22"/>
          <w:szCs w:val="22"/>
        </w:rPr>
        <w:t xml:space="preserve"> projednala návrh </w:t>
      </w:r>
      <w:r w:rsidRPr="00086EAA">
        <w:rPr>
          <w:rFonts w:asciiTheme="minorHAnsi" w:hAnsiTheme="minorHAnsi" w:cstheme="minorHAnsi"/>
          <w:sz w:val="22"/>
          <w:szCs w:val="22"/>
        </w:rPr>
        <w:t xml:space="preserve">ředitelky Mateřské školy Svitávka </w:t>
      </w:r>
      <w:r w:rsidR="00043F82" w:rsidRPr="00086EAA">
        <w:rPr>
          <w:rFonts w:asciiTheme="minorHAnsi" w:hAnsiTheme="minorHAnsi" w:cstheme="minorHAnsi"/>
          <w:sz w:val="22"/>
          <w:szCs w:val="22"/>
        </w:rPr>
        <w:t>paní Margit Čížkové</w:t>
      </w:r>
      <w:r w:rsidR="002B5230" w:rsidRPr="00086EAA">
        <w:rPr>
          <w:rFonts w:asciiTheme="minorHAnsi" w:hAnsiTheme="minorHAnsi" w:cstheme="minorHAnsi"/>
          <w:sz w:val="22"/>
          <w:szCs w:val="22"/>
        </w:rPr>
        <w:t xml:space="preserve">, která e-mailem dne 16.3.2022 oznámila, že po dobu její dočasné nepřítomnosti do doby  doléčení nemoci,  ji bude zastupovat paní učitelka Jaroslava </w:t>
      </w:r>
      <w:proofErr w:type="spellStart"/>
      <w:r w:rsidR="002B5230" w:rsidRPr="00086EAA">
        <w:rPr>
          <w:rFonts w:asciiTheme="minorHAnsi" w:hAnsiTheme="minorHAnsi" w:cstheme="minorHAnsi"/>
          <w:sz w:val="22"/>
          <w:szCs w:val="22"/>
        </w:rPr>
        <w:t>Nevrlíková</w:t>
      </w:r>
      <w:proofErr w:type="spellEnd"/>
      <w:r w:rsidR="002B5230" w:rsidRPr="00086EAA">
        <w:rPr>
          <w:rFonts w:asciiTheme="minorHAnsi" w:hAnsiTheme="minorHAnsi" w:cstheme="minorHAnsi"/>
          <w:sz w:val="22"/>
          <w:szCs w:val="22"/>
        </w:rPr>
        <w:t>,  která byla stanovena zástupcem statutárního orgánu Mateřské školy Svitávka, okres Blansko, příspěvkové organizace  s účinností od 16. 3. 2022.</w:t>
      </w:r>
    </w:p>
    <w:p w:rsidR="002B5230" w:rsidRPr="00086EAA" w:rsidRDefault="002B5230" w:rsidP="002B5230">
      <w:pPr>
        <w:rPr>
          <w:rFonts w:asciiTheme="minorHAnsi" w:hAnsiTheme="minorHAnsi" w:cstheme="minorHAnsi"/>
          <w:sz w:val="22"/>
          <w:szCs w:val="22"/>
        </w:rPr>
      </w:pPr>
      <w:r w:rsidRPr="00086EAA">
        <w:rPr>
          <w:rFonts w:asciiTheme="minorHAnsi" w:hAnsiTheme="minorHAnsi" w:cstheme="minorHAnsi"/>
          <w:sz w:val="22"/>
          <w:szCs w:val="22"/>
        </w:rPr>
        <w:t xml:space="preserve">Rada se zabývala nespokojeností z řad </w:t>
      </w:r>
      <w:r w:rsidR="00F46A2C" w:rsidRPr="00086EAA">
        <w:rPr>
          <w:rFonts w:asciiTheme="minorHAnsi" w:hAnsiTheme="minorHAnsi" w:cstheme="minorHAnsi"/>
          <w:sz w:val="22"/>
          <w:szCs w:val="22"/>
        </w:rPr>
        <w:t>rodičů, ohledně zvolení zástupce ředitele MŠ. Dle vyjádření právní firmy:</w:t>
      </w:r>
    </w:p>
    <w:p w:rsidR="005C310A" w:rsidRDefault="005C310A" w:rsidP="002B5230">
      <w:pPr>
        <w:rPr>
          <w:rFonts w:asciiTheme="majorHAnsi" w:hAnsiTheme="majorHAnsi" w:cstheme="majorHAnsi"/>
          <w:sz w:val="22"/>
          <w:szCs w:val="22"/>
        </w:rPr>
      </w:pPr>
    </w:p>
    <w:p w:rsidR="00F46A2C" w:rsidRDefault="00F46A2C" w:rsidP="00F46A2C">
      <w:pPr>
        <w:rPr>
          <w:rFonts w:eastAsiaTheme="minorHAnsi" w:cs="Times New Roman"/>
          <w:color w:val="333333"/>
          <w:kern w:val="0"/>
          <w:shd w:val="clear" w:color="auto" w:fill="FFFFFF"/>
          <w:lang w:eastAsia="en-US" w:bidi="ar-SA"/>
        </w:rPr>
      </w:pPr>
      <w:r>
        <w:rPr>
          <w:rFonts w:cs="Times New Roman"/>
          <w:color w:val="333333"/>
          <w:shd w:val="clear" w:color="auto" w:fill="FFFFFF"/>
        </w:rPr>
        <w:t>Statutárním orgánem právnické osoby vykonávající činnost školy, který plní úkoly zaměstnavatele, je výlučně ředitel školy. Zřizovatel pouze jmenuje a odvolává ředitele školy podle § 166 zákona č. 561/2004 Sb., školského zákona, a podle § 122 odst. 2 zákona č. 262/2006 Sb., zákoník práce, ve znění pozdějších předpisů, určuje řediteli školy plat. Jinými pravomocemi v oblasti pracovněprávních vztahů zřizovatel právnické osoby vykonávající činnost školy ve vztahu k této právnické osobě nedisponuje a disponovat nemůže. Není tedy možné, aby zřizovatel uzavřel pracovní smlouvu s novým zaměstnancem.</w:t>
      </w:r>
    </w:p>
    <w:p w:rsidR="00F46A2C" w:rsidRDefault="00F46A2C" w:rsidP="00F46A2C">
      <w:pPr>
        <w:rPr>
          <w:rFonts w:cs="Times New Roman"/>
          <w:color w:val="666666"/>
          <w:shd w:val="clear" w:color="auto" w:fill="FDFDFD"/>
        </w:rPr>
      </w:pPr>
    </w:p>
    <w:p w:rsidR="00F46A2C" w:rsidRDefault="00F46A2C" w:rsidP="00F46A2C">
      <w:pPr>
        <w:rPr>
          <w:rFonts w:cs="Times New Roman"/>
          <w:shd w:val="clear" w:color="auto" w:fill="FDFDFD"/>
        </w:rPr>
      </w:pPr>
      <w:r>
        <w:rPr>
          <w:rFonts w:cs="Times New Roman"/>
          <w:color w:val="000000"/>
          <w:shd w:val="clear" w:color="auto" w:fill="FDFDFD"/>
        </w:rPr>
        <w:t xml:space="preserve">Ředitel může být do funkce jmenován jen na základě konkursního řízení, kdy povinnost zřizovatelů obsazovat pracovní místo ředitele transparentně pouze na základě konkursního řízení vyplývá z § 166 odst. 2 školského zákona. Ředitelem školy tedy může být jmenován jen ten, kdo prošel konkursním řízením. Přestože tedy výsledky konkursního řízení mají pro zřizovatele pouze doporučující charakter, nemůže zřizovatel jmenovat ředitelem osobu, která tímto konkursním řízením neprošla, a to ani ji pověřit výkonem činností, které fakticky představují výkon funkce ředitele. </w:t>
      </w:r>
    </w:p>
    <w:p w:rsidR="00F46A2C" w:rsidRDefault="00F46A2C" w:rsidP="00F46A2C">
      <w:pPr>
        <w:rPr>
          <w:rFonts w:cs="Times New Roman"/>
          <w:shd w:val="clear" w:color="auto" w:fill="FDFDFD"/>
        </w:rPr>
      </w:pPr>
    </w:p>
    <w:p w:rsidR="00F46A2C" w:rsidRDefault="00F46A2C" w:rsidP="00F46A2C">
      <w:pPr>
        <w:rPr>
          <w:rFonts w:cs="Times New Roman"/>
          <w:shd w:val="clear" w:color="auto" w:fill="FDFDFD"/>
        </w:rPr>
      </w:pPr>
      <w:r>
        <w:rPr>
          <w:rFonts w:cs="Times New Roman"/>
          <w:color w:val="000000"/>
          <w:shd w:val="clear" w:color="auto" w:fill="FDFDFD"/>
        </w:rPr>
        <w:t>Pokud pracovní místo ředitele není dočasně obsazeno, vykonává jeho činnosti zaměstnanec, který k tomu byl určen např. ve zřizovací listině či zřizovatelské smlouvě školy, popřípadě ve vnitřním předpise školy. Tyto osoby však nemají postavení ředitele jako takové, ale pouze kompetence a odpovědnost, které jim jsou v souladu s pracovněprávními předpisy svěřeny například právě organizačním řádem nebo pracovní náplní.</w:t>
      </w:r>
    </w:p>
    <w:p w:rsidR="00F46A2C" w:rsidRDefault="00F46A2C" w:rsidP="00F46A2C">
      <w:pPr>
        <w:rPr>
          <w:rFonts w:cs="Times New Roman"/>
          <w:color w:val="000000"/>
        </w:rPr>
      </w:pPr>
    </w:p>
    <w:p w:rsidR="00F46A2C" w:rsidRDefault="00F46A2C" w:rsidP="00F46A2C">
      <w:pPr>
        <w:pStyle w:val="Normlnweb"/>
        <w:shd w:val="clear" w:color="auto" w:fill="FFFFFF"/>
        <w:spacing w:before="0" w:beforeAutospacing="0" w:after="225" w:afterAutospacing="0"/>
        <w:rPr>
          <w:color w:val="222222"/>
        </w:rPr>
      </w:pPr>
      <w:r>
        <w:rPr>
          <w:color w:val="000000"/>
        </w:rPr>
        <w:t>Podle materiálu MŠMT </w:t>
      </w:r>
      <w:r>
        <w:rPr>
          <w:rStyle w:val="Zdraznn"/>
          <w:color w:val="000000"/>
        </w:rPr>
        <w:t>Metodicko-výkladová příručka k problematice konkursních řízení na vedoucí pracovní místa ředitelů škol a školských zařízení</w:t>
      </w:r>
      <w:r>
        <w:rPr>
          <w:color w:val="000000"/>
        </w:rPr>
        <w:t> (čj. MSMT-37428/2019-1) však může statutární orgán ustanovit zástupce statutárního orgánu tehdy, když toto právní jednání spadá do jeho působnosti vymezené zřizovací listinou.</w:t>
      </w:r>
      <w:r>
        <w:rPr>
          <w:color w:val="222222"/>
        </w:rPr>
        <w:t xml:space="preserve"> Oprávnění ředitele ustanovit zástupce statutárního orgánu musí v případě příspěvkové organizace obsahovat zřizovací listina, současně se doporučuje, aby pozice tohoto zástupce byla upravena vnitřním předpisem organizace, např. organizačním řádem.</w:t>
      </w:r>
    </w:p>
    <w:p w:rsidR="00F46A2C" w:rsidRPr="00F46A2C" w:rsidRDefault="00F46A2C" w:rsidP="00F46A2C">
      <w:pPr>
        <w:pStyle w:val="Normlnweb"/>
        <w:shd w:val="clear" w:color="auto" w:fill="FFFFFF"/>
        <w:spacing w:before="0" w:beforeAutospacing="0" w:after="225" w:afterAutospacing="0"/>
        <w:rPr>
          <w:color w:val="000000"/>
        </w:rPr>
      </w:pPr>
      <w:r>
        <w:rPr>
          <w:color w:val="222222"/>
        </w:rPr>
        <w:t xml:space="preserve">Protože zřizovací listina neobsahuje ustanovení zástupce statutárního orgánu a zároveň není vnitřní předpis, tak jmenování zástupce ředitele je v kompetenci stávající ředitelky MŠ a zřizovatel nemá právo určit zástupce ředitele. </w:t>
      </w:r>
    </w:p>
    <w:p w:rsidR="00EF0F94" w:rsidRPr="002B5230" w:rsidRDefault="00EF0F94" w:rsidP="008C568E">
      <w:pPr>
        <w:spacing w:line="276" w:lineRule="auto"/>
        <w:rPr>
          <w:rFonts w:asciiTheme="majorHAnsi" w:hAnsiTheme="majorHAnsi" w:cstheme="majorHAnsi"/>
          <w:sz w:val="22"/>
          <w:szCs w:val="22"/>
        </w:rPr>
      </w:pPr>
    </w:p>
    <w:p w:rsidR="00EF0F94" w:rsidRPr="00086EAA" w:rsidRDefault="002B5230" w:rsidP="00EF0F94">
      <w:pPr>
        <w:rPr>
          <w:rFonts w:asciiTheme="minorHAnsi" w:hAnsiTheme="minorHAnsi" w:cstheme="minorHAnsi"/>
          <w:sz w:val="22"/>
          <w:szCs w:val="22"/>
        </w:rPr>
      </w:pPr>
      <w:r w:rsidRPr="00086EAA">
        <w:rPr>
          <w:rFonts w:asciiTheme="minorHAnsi" w:hAnsiTheme="minorHAnsi" w:cstheme="minorHAnsi"/>
          <w:sz w:val="22"/>
          <w:szCs w:val="22"/>
        </w:rPr>
        <w:t xml:space="preserve">Rada městyse Svitávka vzala jmenování </w:t>
      </w:r>
      <w:r w:rsidR="00FC0C71" w:rsidRPr="00086EAA">
        <w:rPr>
          <w:rFonts w:asciiTheme="minorHAnsi" w:hAnsiTheme="minorHAnsi" w:cstheme="minorHAnsi"/>
          <w:sz w:val="22"/>
          <w:szCs w:val="22"/>
        </w:rPr>
        <w:t xml:space="preserve">zástupce </w:t>
      </w:r>
      <w:r w:rsidRPr="00086EAA">
        <w:rPr>
          <w:rFonts w:asciiTheme="minorHAnsi" w:hAnsiTheme="minorHAnsi" w:cstheme="minorHAnsi"/>
          <w:sz w:val="22"/>
          <w:szCs w:val="22"/>
        </w:rPr>
        <w:t xml:space="preserve">statutárního orgánu MŠ Svitávka na vědomí. </w:t>
      </w:r>
    </w:p>
    <w:p w:rsidR="00EF0F94" w:rsidRPr="00A72C0E" w:rsidRDefault="00EF0F94" w:rsidP="00EF0F94">
      <w:pPr>
        <w:spacing w:line="360" w:lineRule="auto"/>
        <w:rPr>
          <w:rFonts w:asciiTheme="minorHAnsi" w:hAnsiTheme="minorHAnsi" w:cstheme="minorHAnsi"/>
          <w:b/>
          <w:sz w:val="22"/>
          <w:szCs w:val="22"/>
          <w:u w:val="single"/>
        </w:rPr>
      </w:pPr>
    </w:p>
    <w:p w:rsidR="00EF0F94" w:rsidRPr="00A72C0E" w:rsidRDefault="00EF0F94" w:rsidP="00EF0F94">
      <w:pPr>
        <w:spacing w:line="360" w:lineRule="auto"/>
        <w:rPr>
          <w:rFonts w:asciiTheme="minorHAnsi" w:hAnsiTheme="minorHAnsi" w:cstheme="minorHAnsi"/>
          <w:b/>
          <w:sz w:val="22"/>
          <w:szCs w:val="22"/>
          <w:u w:val="single"/>
        </w:rPr>
      </w:pPr>
      <w:r w:rsidRPr="00A72C0E">
        <w:rPr>
          <w:rFonts w:asciiTheme="minorHAnsi" w:hAnsiTheme="minorHAnsi" w:cstheme="minorHAnsi"/>
          <w:b/>
          <w:sz w:val="22"/>
          <w:szCs w:val="22"/>
          <w:u w:val="single"/>
        </w:rPr>
        <w:t>Bod č. 6</w:t>
      </w:r>
      <w:r w:rsidRPr="00A72C0E">
        <w:rPr>
          <w:rFonts w:asciiTheme="minorHAnsi" w:hAnsiTheme="minorHAnsi" w:cstheme="minorHAnsi"/>
          <w:b/>
          <w:sz w:val="22"/>
          <w:szCs w:val="22"/>
          <w:u w:val="single"/>
        </w:rPr>
        <w:tab/>
        <w:t>Žádosti o byty – Hybešova ul. 40, byt č. 10</w:t>
      </w:r>
    </w:p>
    <w:p w:rsidR="00EF0F94" w:rsidRPr="00A72C0E" w:rsidRDefault="00EF0F94" w:rsidP="00EF0F94">
      <w:pPr>
        <w:rPr>
          <w:rFonts w:asciiTheme="minorHAnsi" w:hAnsiTheme="minorHAnsi" w:cstheme="minorHAnsi"/>
          <w:sz w:val="22"/>
          <w:szCs w:val="22"/>
        </w:rPr>
      </w:pPr>
      <w:r w:rsidRPr="00A72C0E">
        <w:rPr>
          <w:rFonts w:asciiTheme="minorHAnsi" w:hAnsiTheme="minorHAnsi" w:cstheme="minorHAnsi"/>
          <w:sz w:val="22"/>
          <w:szCs w:val="22"/>
        </w:rPr>
        <w:t>Rada městyse projednávala žádosti o přidělení bytu č. 10 v domě na ul. Hybešova č. p. 40, 679 32 Svitávka. Po projednání všec</w:t>
      </w:r>
      <w:r w:rsidR="00043F82">
        <w:rPr>
          <w:rFonts w:asciiTheme="minorHAnsi" w:hAnsiTheme="minorHAnsi" w:cstheme="minorHAnsi"/>
          <w:sz w:val="22"/>
          <w:szCs w:val="22"/>
        </w:rPr>
        <w:t xml:space="preserve">h žádostí byla vybrána žádost paní Vlasty </w:t>
      </w:r>
      <w:proofErr w:type="spellStart"/>
      <w:r w:rsidR="00043F82">
        <w:rPr>
          <w:rFonts w:asciiTheme="minorHAnsi" w:hAnsiTheme="minorHAnsi" w:cstheme="minorHAnsi"/>
          <w:sz w:val="22"/>
          <w:szCs w:val="22"/>
        </w:rPr>
        <w:t>Šamajové</w:t>
      </w:r>
      <w:proofErr w:type="spellEnd"/>
      <w:r w:rsidR="00043F82">
        <w:rPr>
          <w:rFonts w:asciiTheme="minorHAnsi" w:hAnsiTheme="minorHAnsi" w:cstheme="minorHAnsi"/>
          <w:sz w:val="22"/>
          <w:szCs w:val="22"/>
        </w:rPr>
        <w:t xml:space="preserve">, trvale bytem Komenského 20, 679 32 Svitávka, </w:t>
      </w:r>
      <w:r w:rsidRPr="00A72C0E">
        <w:rPr>
          <w:rFonts w:asciiTheme="minorHAnsi" w:hAnsiTheme="minorHAnsi" w:cstheme="minorHAnsi"/>
          <w:sz w:val="22"/>
          <w:szCs w:val="22"/>
        </w:rPr>
        <w:t>a bylo přikročeno k hlasování.</w:t>
      </w:r>
    </w:p>
    <w:p w:rsidR="00EF0F94" w:rsidRPr="00A72C0E" w:rsidRDefault="00EF0F94" w:rsidP="00EF0F94">
      <w:pPr>
        <w:spacing w:line="276" w:lineRule="auto"/>
        <w:rPr>
          <w:rFonts w:asciiTheme="minorHAnsi" w:hAnsiTheme="minorHAnsi" w:cstheme="minorHAnsi"/>
          <w:sz w:val="22"/>
          <w:szCs w:val="22"/>
        </w:rPr>
      </w:pPr>
    </w:p>
    <w:p w:rsidR="00EF0F94" w:rsidRPr="00A72C0E" w:rsidRDefault="00EF0F94" w:rsidP="00EF0F94">
      <w:pPr>
        <w:spacing w:line="276" w:lineRule="auto"/>
        <w:rPr>
          <w:rFonts w:asciiTheme="minorHAnsi" w:hAnsiTheme="minorHAnsi" w:cstheme="minorHAnsi"/>
          <w:sz w:val="22"/>
          <w:szCs w:val="22"/>
        </w:rPr>
      </w:pPr>
      <w:r w:rsidRPr="00A72C0E">
        <w:rPr>
          <w:rFonts w:asciiTheme="minorHAnsi" w:hAnsiTheme="minorHAnsi" w:cstheme="minorHAnsi"/>
          <w:sz w:val="22"/>
          <w:szCs w:val="22"/>
        </w:rPr>
        <w:t>Hlasování:</w:t>
      </w:r>
      <w:r w:rsidRPr="00A72C0E">
        <w:rPr>
          <w:rFonts w:asciiTheme="minorHAnsi" w:hAnsiTheme="minorHAnsi" w:cstheme="minorHAnsi"/>
          <w:sz w:val="22"/>
          <w:szCs w:val="22"/>
        </w:rPr>
        <w:tab/>
        <w:t xml:space="preserve">Pro </w:t>
      </w:r>
      <w:r w:rsidR="00043F82">
        <w:rPr>
          <w:rFonts w:asciiTheme="minorHAnsi" w:hAnsiTheme="minorHAnsi" w:cstheme="minorHAnsi"/>
          <w:sz w:val="22"/>
          <w:szCs w:val="22"/>
        </w:rPr>
        <w:t>5</w:t>
      </w:r>
      <w:r w:rsidRPr="00A72C0E">
        <w:rPr>
          <w:rFonts w:asciiTheme="minorHAnsi" w:hAnsiTheme="minorHAnsi" w:cstheme="minorHAnsi"/>
          <w:sz w:val="22"/>
          <w:szCs w:val="22"/>
        </w:rPr>
        <w:tab/>
      </w:r>
      <w:r w:rsidRPr="00A72C0E">
        <w:rPr>
          <w:rFonts w:asciiTheme="minorHAnsi" w:hAnsiTheme="minorHAnsi" w:cstheme="minorHAnsi"/>
          <w:sz w:val="22"/>
          <w:szCs w:val="22"/>
        </w:rPr>
        <w:tab/>
      </w:r>
      <w:r w:rsidRPr="00A72C0E">
        <w:rPr>
          <w:rFonts w:asciiTheme="minorHAnsi" w:hAnsiTheme="minorHAnsi" w:cstheme="minorHAnsi"/>
          <w:sz w:val="22"/>
          <w:szCs w:val="22"/>
        </w:rPr>
        <w:tab/>
        <w:t xml:space="preserve">Proti </w:t>
      </w:r>
      <w:r w:rsidRPr="00A72C0E">
        <w:rPr>
          <w:rFonts w:asciiTheme="minorHAnsi" w:hAnsiTheme="minorHAnsi" w:cstheme="minorHAnsi"/>
          <w:sz w:val="22"/>
          <w:szCs w:val="22"/>
        </w:rPr>
        <w:tab/>
        <w:t>0</w:t>
      </w:r>
      <w:r w:rsidRPr="00A72C0E">
        <w:rPr>
          <w:rFonts w:asciiTheme="minorHAnsi" w:hAnsiTheme="minorHAnsi" w:cstheme="minorHAnsi"/>
          <w:sz w:val="22"/>
          <w:szCs w:val="22"/>
        </w:rPr>
        <w:tab/>
      </w:r>
      <w:r w:rsidRPr="00A72C0E">
        <w:rPr>
          <w:rFonts w:asciiTheme="minorHAnsi" w:hAnsiTheme="minorHAnsi" w:cstheme="minorHAnsi"/>
          <w:sz w:val="22"/>
          <w:szCs w:val="22"/>
        </w:rPr>
        <w:tab/>
        <w:t>Zdrželi se</w:t>
      </w:r>
      <w:r w:rsidRPr="00A72C0E">
        <w:rPr>
          <w:rFonts w:asciiTheme="minorHAnsi" w:hAnsiTheme="minorHAnsi" w:cstheme="minorHAnsi"/>
          <w:sz w:val="22"/>
          <w:szCs w:val="22"/>
        </w:rPr>
        <w:tab/>
        <w:t>0</w:t>
      </w:r>
    </w:p>
    <w:p w:rsidR="00EF0F94" w:rsidRPr="00A72C0E" w:rsidRDefault="00EF0F94" w:rsidP="00EF0F94">
      <w:pPr>
        <w:spacing w:line="276" w:lineRule="auto"/>
        <w:rPr>
          <w:rFonts w:asciiTheme="minorHAnsi" w:hAnsiTheme="minorHAnsi" w:cstheme="minorHAnsi"/>
          <w:sz w:val="22"/>
          <w:szCs w:val="22"/>
        </w:rPr>
      </w:pPr>
    </w:p>
    <w:p w:rsidR="00EF0F94" w:rsidRPr="00A72C0E" w:rsidRDefault="00EF0F94" w:rsidP="00EF0F94">
      <w:pPr>
        <w:spacing w:line="276" w:lineRule="auto"/>
        <w:rPr>
          <w:rFonts w:asciiTheme="minorHAnsi" w:hAnsiTheme="minorHAnsi" w:cstheme="minorHAnsi"/>
          <w:sz w:val="22"/>
          <w:szCs w:val="22"/>
          <w:u w:val="single"/>
        </w:rPr>
      </w:pPr>
      <w:r w:rsidRPr="00A72C0E">
        <w:rPr>
          <w:rFonts w:asciiTheme="minorHAnsi" w:hAnsiTheme="minorHAnsi" w:cstheme="minorHAnsi"/>
          <w:sz w:val="22"/>
          <w:szCs w:val="22"/>
          <w:u w:val="single"/>
        </w:rPr>
        <w:t>Usnesení č. 6</w:t>
      </w:r>
    </w:p>
    <w:p w:rsidR="00EF0F94" w:rsidRDefault="00EF0F94" w:rsidP="00EF0F94">
      <w:pPr>
        <w:rPr>
          <w:rFonts w:asciiTheme="minorHAnsi" w:hAnsiTheme="minorHAnsi" w:cstheme="minorHAnsi"/>
          <w:sz w:val="22"/>
          <w:szCs w:val="22"/>
        </w:rPr>
      </w:pPr>
      <w:r w:rsidRPr="00A72C0E">
        <w:rPr>
          <w:rFonts w:asciiTheme="minorHAnsi" w:hAnsiTheme="minorHAnsi" w:cstheme="minorHAnsi"/>
          <w:sz w:val="22"/>
          <w:szCs w:val="22"/>
        </w:rPr>
        <w:t xml:space="preserve">Rada městyse schvaluje žádost </w:t>
      </w:r>
      <w:r w:rsidR="00043F82">
        <w:rPr>
          <w:rFonts w:asciiTheme="minorHAnsi" w:hAnsiTheme="minorHAnsi" w:cstheme="minorHAnsi"/>
          <w:sz w:val="22"/>
          <w:szCs w:val="22"/>
        </w:rPr>
        <w:t xml:space="preserve">paní Vlasty </w:t>
      </w:r>
      <w:proofErr w:type="spellStart"/>
      <w:r w:rsidR="00043F82">
        <w:rPr>
          <w:rFonts w:asciiTheme="minorHAnsi" w:hAnsiTheme="minorHAnsi" w:cstheme="minorHAnsi"/>
          <w:sz w:val="22"/>
          <w:szCs w:val="22"/>
        </w:rPr>
        <w:t>Šamajové</w:t>
      </w:r>
      <w:proofErr w:type="spellEnd"/>
      <w:r w:rsidR="00043F82">
        <w:rPr>
          <w:rFonts w:asciiTheme="minorHAnsi" w:hAnsiTheme="minorHAnsi" w:cstheme="minorHAnsi"/>
          <w:sz w:val="22"/>
          <w:szCs w:val="22"/>
        </w:rPr>
        <w:t>, trvale bytem Komenského 20, 679 32</w:t>
      </w:r>
      <w:r w:rsidRPr="00A72C0E">
        <w:rPr>
          <w:rFonts w:asciiTheme="minorHAnsi" w:hAnsiTheme="minorHAnsi" w:cstheme="minorHAnsi"/>
          <w:sz w:val="22"/>
          <w:szCs w:val="22"/>
        </w:rPr>
        <w:t xml:space="preserve">, o přidělení bytu v domě na ul. Hybešova č. p. 40, Svitávka. </w:t>
      </w:r>
      <w:r w:rsidRPr="002B5230">
        <w:rPr>
          <w:rFonts w:asciiTheme="minorHAnsi" w:hAnsiTheme="minorHAnsi" w:cstheme="minorHAnsi"/>
          <w:sz w:val="22"/>
          <w:szCs w:val="22"/>
        </w:rPr>
        <w:t xml:space="preserve">Nájemní smlouva bude </w:t>
      </w:r>
      <w:r w:rsidR="00043F82" w:rsidRPr="002B5230">
        <w:rPr>
          <w:rFonts w:asciiTheme="minorHAnsi" w:hAnsiTheme="minorHAnsi" w:cstheme="minorHAnsi"/>
          <w:sz w:val="22"/>
          <w:szCs w:val="22"/>
        </w:rPr>
        <w:t>podepsána po podepsání předávacího protokolu firmou, která realizuje rekonstrukci bytu.</w:t>
      </w:r>
    </w:p>
    <w:p w:rsidR="007B5FB0" w:rsidRPr="002B5230" w:rsidRDefault="007B5FB0" w:rsidP="00EF0F94">
      <w:pPr>
        <w:rPr>
          <w:rFonts w:asciiTheme="minorHAnsi" w:hAnsiTheme="minorHAnsi" w:cstheme="minorHAnsi"/>
          <w:sz w:val="22"/>
          <w:szCs w:val="22"/>
        </w:rPr>
      </w:pPr>
    </w:p>
    <w:p w:rsidR="00EF0F94" w:rsidRPr="002B5230" w:rsidRDefault="00EF0F94" w:rsidP="008C568E">
      <w:pPr>
        <w:spacing w:line="276" w:lineRule="auto"/>
        <w:rPr>
          <w:rFonts w:asciiTheme="minorHAnsi" w:hAnsiTheme="minorHAnsi" w:cstheme="minorHAnsi"/>
          <w:sz w:val="22"/>
          <w:szCs w:val="22"/>
        </w:rPr>
      </w:pPr>
    </w:p>
    <w:p w:rsidR="00856BA7" w:rsidRPr="00A72C0E" w:rsidRDefault="00856BA7" w:rsidP="00856BA7">
      <w:pPr>
        <w:spacing w:line="276" w:lineRule="auto"/>
        <w:rPr>
          <w:rFonts w:asciiTheme="minorHAnsi" w:hAnsiTheme="minorHAnsi" w:cstheme="minorHAnsi"/>
          <w:b/>
          <w:sz w:val="22"/>
          <w:szCs w:val="22"/>
          <w:u w:val="single"/>
        </w:rPr>
      </w:pPr>
      <w:r w:rsidRPr="00A72C0E">
        <w:rPr>
          <w:rFonts w:asciiTheme="minorHAnsi" w:hAnsiTheme="minorHAnsi" w:cstheme="minorHAnsi"/>
          <w:b/>
          <w:sz w:val="22"/>
          <w:szCs w:val="22"/>
          <w:u w:val="single"/>
        </w:rPr>
        <w:t>Bod č. 7</w:t>
      </w:r>
      <w:r w:rsidRPr="00A72C0E">
        <w:rPr>
          <w:rFonts w:asciiTheme="minorHAnsi" w:hAnsiTheme="minorHAnsi" w:cstheme="minorHAnsi"/>
          <w:b/>
          <w:sz w:val="22"/>
          <w:szCs w:val="22"/>
          <w:u w:val="single"/>
        </w:rPr>
        <w:tab/>
        <w:t>Žádost o povolení sběru železného šrotu – hasiči</w:t>
      </w:r>
    </w:p>
    <w:p w:rsidR="00856BA7" w:rsidRPr="00A72C0E" w:rsidRDefault="00856BA7" w:rsidP="00856BA7">
      <w:pPr>
        <w:spacing w:line="276" w:lineRule="auto"/>
        <w:rPr>
          <w:rFonts w:asciiTheme="minorHAnsi" w:hAnsiTheme="minorHAnsi" w:cstheme="minorHAnsi"/>
          <w:sz w:val="22"/>
          <w:szCs w:val="22"/>
        </w:rPr>
      </w:pPr>
      <w:r w:rsidRPr="00A72C0E">
        <w:rPr>
          <w:rFonts w:asciiTheme="minorHAnsi" w:hAnsiTheme="minorHAnsi" w:cstheme="minorHAnsi"/>
          <w:sz w:val="22"/>
          <w:szCs w:val="22"/>
        </w:rPr>
        <w:t>Radní obdrželi žádost  SDH Svitávka o povolení sběru železného šrotu.</w:t>
      </w:r>
    </w:p>
    <w:p w:rsidR="00856BA7" w:rsidRPr="00A72C0E" w:rsidRDefault="00856BA7" w:rsidP="00856BA7">
      <w:pPr>
        <w:spacing w:line="276" w:lineRule="auto"/>
        <w:rPr>
          <w:rFonts w:asciiTheme="minorHAnsi" w:hAnsiTheme="minorHAnsi" w:cstheme="minorHAnsi"/>
          <w:sz w:val="22"/>
          <w:szCs w:val="22"/>
        </w:rPr>
      </w:pPr>
    </w:p>
    <w:p w:rsidR="00856BA7" w:rsidRPr="00A72C0E" w:rsidRDefault="00856BA7" w:rsidP="00856BA7">
      <w:pPr>
        <w:spacing w:line="276" w:lineRule="auto"/>
        <w:rPr>
          <w:rFonts w:asciiTheme="minorHAnsi" w:hAnsiTheme="minorHAnsi" w:cstheme="minorHAnsi"/>
          <w:sz w:val="22"/>
          <w:szCs w:val="22"/>
        </w:rPr>
      </w:pPr>
      <w:r w:rsidRPr="00A72C0E">
        <w:rPr>
          <w:rFonts w:asciiTheme="minorHAnsi" w:hAnsiTheme="minorHAnsi" w:cstheme="minorHAnsi"/>
          <w:sz w:val="22"/>
          <w:szCs w:val="22"/>
        </w:rPr>
        <w:t>Hlasování:</w:t>
      </w:r>
      <w:r w:rsidRPr="00A72C0E">
        <w:rPr>
          <w:rFonts w:asciiTheme="minorHAnsi" w:hAnsiTheme="minorHAnsi" w:cstheme="minorHAnsi"/>
          <w:sz w:val="22"/>
          <w:szCs w:val="22"/>
        </w:rPr>
        <w:tab/>
        <w:t>Pro 5</w:t>
      </w:r>
      <w:r w:rsidRPr="00A72C0E">
        <w:rPr>
          <w:rFonts w:asciiTheme="minorHAnsi" w:hAnsiTheme="minorHAnsi" w:cstheme="minorHAnsi"/>
          <w:sz w:val="22"/>
          <w:szCs w:val="22"/>
        </w:rPr>
        <w:tab/>
      </w:r>
      <w:r w:rsidRPr="00A72C0E">
        <w:rPr>
          <w:rFonts w:asciiTheme="minorHAnsi" w:hAnsiTheme="minorHAnsi" w:cstheme="minorHAnsi"/>
          <w:sz w:val="22"/>
          <w:szCs w:val="22"/>
        </w:rPr>
        <w:tab/>
        <w:t xml:space="preserve">Proti </w:t>
      </w:r>
      <w:r w:rsidRPr="00A72C0E">
        <w:rPr>
          <w:rFonts w:asciiTheme="minorHAnsi" w:hAnsiTheme="minorHAnsi" w:cstheme="minorHAnsi"/>
          <w:sz w:val="22"/>
          <w:szCs w:val="22"/>
        </w:rPr>
        <w:tab/>
        <w:t>0</w:t>
      </w:r>
      <w:r w:rsidRPr="00A72C0E">
        <w:rPr>
          <w:rFonts w:asciiTheme="minorHAnsi" w:hAnsiTheme="minorHAnsi" w:cstheme="minorHAnsi"/>
          <w:sz w:val="22"/>
          <w:szCs w:val="22"/>
        </w:rPr>
        <w:tab/>
      </w:r>
      <w:r w:rsidRPr="00A72C0E">
        <w:rPr>
          <w:rFonts w:asciiTheme="minorHAnsi" w:hAnsiTheme="minorHAnsi" w:cstheme="minorHAnsi"/>
          <w:sz w:val="22"/>
          <w:szCs w:val="22"/>
        </w:rPr>
        <w:tab/>
        <w:t>Zdrželi se</w:t>
      </w:r>
      <w:r w:rsidRPr="00A72C0E">
        <w:rPr>
          <w:rFonts w:asciiTheme="minorHAnsi" w:hAnsiTheme="minorHAnsi" w:cstheme="minorHAnsi"/>
          <w:sz w:val="22"/>
          <w:szCs w:val="22"/>
        </w:rPr>
        <w:tab/>
        <w:t>0</w:t>
      </w:r>
    </w:p>
    <w:p w:rsidR="00856BA7" w:rsidRPr="00A72C0E" w:rsidRDefault="00856BA7" w:rsidP="00856BA7">
      <w:pPr>
        <w:spacing w:line="276" w:lineRule="auto"/>
        <w:rPr>
          <w:rFonts w:asciiTheme="minorHAnsi" w:hAnsiTheme="minorHAnsi" w:cstheme="minorHAnsi"/>
          <w:sz w:val="22"/>
          <w:szCs w:val="22"/>
        </w:rPr>
      </w:pPr>
      <w:r w:rsidRPr="00A72C0E">
        <w:rPr>
          <w:rFonts w:asciiTheme="minorHAnsi" w:hAnsiTheme="minorHAnsi" w:cstheme="minorHAnsi"/>
          <w:sz w:val="22"/>
          <w:szCs w:val="22"/>
        </w:rPr>
        <w:t xml:space="preserve"> </w:t>
      </w:r>
    </w:p>
    <w:p w:rsidR="00856BA7" w:rsidRPr="00A72C0E" w:rsidRDefault="00856BA7" w:rsidP="00856BA7">
      <w:pPr>
        <w:spacing w:line="276" w:lineRule="auto"/>
        <w:rPr>
          <w:rFonts w:asciiTheme="minorHAnsi" w:hAnsiTheme="minorHAnsi" w:cstheme="minorHAnsi"/>
          <w:sz w:val="22"/>
          <w:szCs w:val="22"/>
          <w:u w:val="single"/>
        </w:rPr>
      </w:pPr>
      <w:r w:rsidRPr="00A72C0E">
        <w:rPr>
          <w:rFonts w:asciiTheme="minorHAnsi" w:hAnsiTheme="minorHAnsi" w:cstheme="minorHAnsi"/>
          <w:sz w:val="22"/>
          <w:szCs w:val="22"/>
          <w:u w:val="single"/>
        </w:rPr>
        <w:t>Usnesení č. 7</w:t>
      </w:r>
    </w:p>
    <w:p w:rsidR="00856BA7" w:rsidRPr="00A72C0E" w:rsidRDefault="00856BA7" w:rsidP="00856BA7">
      <w:pPr>
        <w:spacing w:line="276" w:lineRule="auto"/>
        <w:rPr>
          <w:rFonts w:asciiTheme="minorHAnsi" w:hAnsiTheme="minorHAnsi" w:cstheme="minorHAnsi"/>
          <w:sz w:val="22"/>
          <w:szCs w:val="22"/>
        </w:rPr>
      </w:pPr>
      <w:r w:rsidRPr="00A72C0E">
        <w:rPr>
          <w:rFonts w:asciiTheme="minorHAnsi" w:hAnsiTheme="minorHAnsi" w:cstheme="minorHAnsi"/>
          <w:sz w:val="22"/>
          <w:szCs w:val="22"/>
        </w:rPr>
        <w:t xml:space="preserve">Rada městyse Svitávka schvaluje Sboru dobrovolných hasičů Svitávka, IČ:47885777, sídlem Školní 387, </w:t>
      </w:r>
      <w:r w:rsidRPr="00A72C0E">
        <w:rPr>
          <w:rFonts w:asciiTheme="minorHAnsi" w:hAnsiTheme="minorHAnsi" w:cstheme="minorHAnsi"/>
          <w:sz w:val="22"/>
          <w:szCs w:val="22"/>
        </w:rPr>
        <w:br/>
        <w:t>679 32 Svitávka provedení sběru železného šrotu po obci. Termín sběru bude upřesněn.</w:t>
      </w:r>
    </w:p>
    <w:p w:rsidR="00EF0F94" w:rsidRPr="00A72C0E" w:rsidRDefault="00EF0F94" w:rsidP="008C568E">
      <w:pPr>
        <w:spacing w:line="276" w:lineRule="auto"/>
        <w:rPr>
          <w:rFonts w:asciiTheme="minorHAnsi" w:hAnsiTheme="minorHAnsi" w:cstheme="minorHAnsi"/>
          <w:sz w:val="22"/>
          <w:szCs w:val="22"/>
        </w:rPr>
      </w:pPr>
    </w:p>
    <w:p w:rsidR="00856BA7" w:rsidRPr="00A72C0E" w:rsidRDefault="00856BA7" w:rsidP="008C568E">
      <w:pPr>
        <w:spacing w:line="276" w:lineRule="auto"/>
        <w:rPr>
          <w:rFonts w:asciiTheme="minorHAnsi" w:hAnsiTheme="minorHAnsi" w:cstheme="minorHAnsi"/>
          <w:sz w:val="22"/>
          <w:szCs w:val="22"/>
        </w:rPr>
      </w:pPr>
    </w:p>
    <w:p w:rsidR="00856BA7" w:rsidRPr="00A72C0E" w:rsidRDefault="00856BA7" w:rsidP="00856BA7">
      <w:pPr>
        <w:rPr>
          <w:rFonts w:asciiTheme="minorHAnsi" w:hAnsiTheme="minorHAnsi" w:cstheme="minorHAnsi"/>
          <w:b/>
          <w:sz w:val="22"/>
          <w:szCs w:val="22"/>
          <w:u w:val="single"/>
        </w:rPr>
      </w:pPr>
      <w:r w:rsidRPr="00A72C0E">
        <w:rPr>
          <w:rFonts w:asciiTheme="minorHAnsi" w:hAnsiTheme="minorHAnsi" w:cstheme="minorHAnsi"/>
          <w:b/>
          <w:sz w:val="22"/>
          <w:szCs w:val="22"/>
          <w:u w:val="single"/>
        </w:rPr>
        <w:t>Bod č. 8</w:t>
      </w:r>
      <w:r w:rsidRPr="00A72C0E">
        <w:rPr>
          <w:rFonts w:asciiTheme="minorHAnsi" w:hAnsiTheme="minorHAnsi" w:cstheme="minorHAnsi"/>
          <w:b/>
          <w:sz w:val="22"/>
          <w:szCs w:val="22"/>
          <w:u w:val="single"/>
        </w:rPr>
        <w:tab/>
        <w:t xml:space="preserve">Záměr pronájmu dřevníku – ul. Švancarova – L. Kabelka </w:t>
      </w:r>
    </w:p>
    <w:p w:rsidR="00856BA7" w:rsidRPr="00A72C0E" w:rsidRDefault="00856BA7" w:rsidP="00856BA7">
      <w:pPr>
        <w:rPr>
          <w:rFonts w:asciiTheme="minorHAnsi" w:hAnsiTheme="minorHAnsi" w:cstheme="minorHAnsi"/>
          <w:sz w:val="22"/>
          <w:szCs w:val="22"/>
        </w:rPr>
      </w:pPr>
      <w:r w:rsidRPr="00A72C0E">
        <w:rPr>
          <w:rFonts w:asciiTheme="minorHAnsi" w:hAnsiTheme="minorHAnsi" w:cstheme="minorHAnsi"/>
          <w:sz w:val="22"/>
          <w:szCs w:val="22"/>
        </w:rPr>
        <w:t>Rada městyse projednávala záměr pronájmu dřevníku na ul. Švancarova p. L. Kabelkovi.</w:t>
      </w:r>
    </w:p>
    <w:p w:rsidR="00856BA7" w:rsidRPr="00A72C0E" w:rsidRDefault="00856BA7" w:rsidP="00856BA7">
      <w:pPr>
        <w:rPr>
          <w:rFonts w:asciiTheme="minorHAnsi" w:hAnsiTheme="minorHAnsi" w:cstheme="minorHAnsi"/>
          <w:sz w:val="22"/>
          <w:szCs w:val="22"/>
        </w:rPr>
      </w:pPr>
    </w:p>
    <w:p w:rsidR="00856BA7" w:rsidRPr="00A72C0E" w:rsidRDefault="00856BA7" w:rsidP="00856BA7">
      <w:pPr>
        <w:rPr>
          <w:rFonts w:asciiTheme="minorHAnsi" w:hAnsiTheme="minorHAnsi" w:cstheme="minorHAnsi"/>
          <w:color w:val="000000"/>
          <w:sz w:val="22"/>
          <w:szCs w:val="22"/>
        </w:rPr>
      </w:pPr>
      <w:r w:rsidRPr="00A72C0E">
        <w:rPr>
          <w:rFonts w:asciiTheme="minorHAnsi" w:hAnsiTheme="minorHAnsi" w:cstheme="minorHAnsi"/>
          <w:color w:val="000000"/>
          <w:sz w:val="22"/>
          <w:szCs w:val="22"/>
        </w:rPr>
        <w:t>Hlasování:</w:t>
      </w:r>
      <w:r w:rsidRPr="00A72C0E">
        <w:rPr>
          <w:rFonts w:asciiTheme="minorHAnsi" w:hAnsiTheme="minorHAnsi" w:cstheme="minorHAnsi"/>
          <w:color w:val="000000"/>
          <w:sz w:val="22"/>
          <w:szCs w:val="22"/>
        </w:rPr>
        <w:tab/>
        <w:t>Pro   5</w:t>
      </w:r>
      <w:r w:rsidRPr="00A72C0E">
        <w:rPr>
          <w:rFonts w:asciiTheme="minorHAnsi" w:hAnsiTheme="minorHAnsi" w:cstheme="minorHAnsi"/>
          <w:color w:val="000000"/>
          <w:sz w:val="22"/>
          <w:szCs w:val="22"/>
        </w:rPr>
        <w:tab/>
      </w:r>
      <w:r w:rsidRPr="00A72C0E">
        <w:rPr>
          <w:rFonts w:asciiTheme="minorHAnsi" w:hAnsiTheme="minorHAnsi" w:cstheme="minorHAnsi"/>
          <w:color w:val="000000"/>
          <w:sz w:val="22"/>
          <w:szCs w:val="22"/>
        </w:rPr>
        <w:tab/>
      </w:r>
      <w:r w:rsidRPr="00A72C0E">
        <w:rPr>
          <w:rFonts w:asciiTheme="minorHAnsi" w:hAnsiTheme="minorHAnsi" w:cstheme="minorHAnsi"/>
          <w:color w:val="000000"/>
          <w:sz w:val="22"/>
          <w:szCs w:val="22"/>
        </w:rPr>
        <w:tab/>
        <w:t>Proti   0</w:t>
      </w:r>
      <w:r w:rsidRPr="00A72C0E">
        <w:rPr>
          <w:rFonts w:asciiTheme="minorHAnsi" w:hAnsiTheme="minorHAnsi" w:cstheme="minorHAnsi"/>
          <w:color w:val="000000"/>
          <w:sz w:val="22"/>
          <w:szCs w:val="22"/>
        </w:rPr>
        <w:tab/>
      </w:r>
      <w:r w:rsidRPr="00A72C0E">
        <w:rPr>
          <w:rFonts w:asciiTheme="minorHAnsi" w:hAnsiTheme="minorHAnsi" w:cstheme="minorHAnsi"/>
          <w:color w:val="000000"/>
          <w:sz w:val="22"/>
          <w:szCs w:val="22"/>
        </w:rPr>
        <w:tab/>
      </w:r>
      <w:r w:rsidRPr="00A72C0E">
        <w:rPr>
          <w:rFonts w:asciiTheme="minorHAnsi" w:hAnsiTheme="minorHAnsi" w:cstheme="minorHAnsi"/>
          <w:color w:val="000000"/>
          <w:sz w:val="22"/>
          <w:szCs w:val="22"/>
        </w:rPr>
        <w:tab/>
        <w:t>Zdrželi se</w:t>
      </w:r>
      <w:r w:rsidRPr="00A72C0E">
        <w:rPr>
          <w:rFonts w:asciiTheme="minorHAnsi" w:hAnsiTheme="minorHAnsi" w:cstheme="minorHAnsi"/>
          <w:color w:val="000000"/>
          <w:sz w:val="22"/>
          <w:szCs w:val="22"/>
        </w:rPr>
        <w:tab/>
        <w:t>0</w:t>
      </w:r>
    </w:p>
    <w:p w:rsidR="00856BA7" w:rsidRPr="00A72C0E" w:rsidRDefault="00856BA7" w:rsidP="00856BA7">
      <w:pPr>
        <w:rPr>
          <w:rFonts w:asciiTheme="minorHAnsi" w:hAnsiTheme="minorHAnsi" w:cstheme="minorHAnsi"/>
          <w:sz w:val="22"/>
          <w:szCs w:val="22"/>
        </w:rPr>
      </w:pPr>
    </w:p>
    <w:p w:rsidR="00856BA7" w:rsidRPr="00A72C0E" w:rsidRDefault="00856BA7" w:rsidP="00856BA7">
      <w:pPr>
        <w:rPr>
          <w:rFonts w:asciiTheme="minorHAnsi" w:hAnsiTheme="minorHAnsi" w:cstheme="minorHAnsi"/>
          <w:sz w:val="22"/>
          <w:szCs w:val="22"/>
          <w:u w:val="single"/>
        </w:rPr>
      </w:pPr>
      <w:r w:rsidRPr="00A72C0E">
        <w:rPr>
          <w:rFonts w:asciiTheme="minorHAnsi" w:hAnsiTheme="minorHAnsi" w:cstheme="minorHAnsi"/>
          <w:sz w:val="22"/>
          <w:szCs w:val="22"/>
          <w:u w:val="single"/>
        </w:rPr>
        <w:t>Usnesení č. 8</w:t>
      </w:r>
    </w:p>
    <w:p w:rsidR="00856BA7" w:rsidRDefault="00856BA7" w:rsidP="00856BA7">
      <w:pPr>
        <w:rPr>
          <w:rFonts w:asciiTheme="minorHAnsi" w:hAnsiTheme="minorHAnsi" w:cstheme="minorHAnsi"/>
          <w:sz w:val="22"/>
          <w:szCs w:val="22"/>
        </w:rPr>
      </w:pPr>
      <w:r w:rsidRPr="00A72C0E">
        <w:rPr>
          <w:rFonts w:asciiTheme="minorHAnsi" w:hAnsiTheme="minorHAnsi" w:cstheme="minorHAnsi"/>
          <w:sz w:val="22"/>
          <w:szCs w:val="22"/>
        </w:rPr>
        <w:t xml:space="preserve">Rada městyse Svitávka schvaluje pronájem dřevníku panu Lukášovi Kabelkovi, trvale bytem Mezimostí 50, 679 32 Svitávka </w:t>
      </w:r>
      <w:r w:rsidR="00A72C0E" w:rsidRPr="00A72C0E">
        <w:rPr>
          <w:rFonts w:asciiTheme="minorHAnsi" w:hAnsiTheme="minorHAnsi" w:cstheme="minorHAnsi"/>
          <w:sz w:val="22"/>
          <w:szCs w:val="22"/>
        </w:rPr>
        <w:t>na ul. Švancarova</w:t>
      </w:r>
      <w:r w:rsidR="007B5FB0">
        <w:rPr>
          <w:rFonts w:asciiTheme="minorHAnsi" w:hAnsiTheme="minorHAnsi" w:cstheme="minorHAnsi"/>
          <w:sz w:val="22"/>
          <w:szCs w:val="22"/>
        </w:rPr>
        <w:t>. Smlouva bude uzavřena od 17.3.2022 do 16.3.2023</w:t>
      </w:r>
      <w:r w:rsidRPr="00A72C0E">
        <w:rPr>
          <w:rFonts w:asciiTheme="minorHAnsi" w:hAnsiTheme="minorHAnsi" w:cstheme="minorHAnsi"/>
          <w:sz w:val="22"/>
          <w:szCs w:val="22"/>
        </w:rPr>
        <w:t>. Rada pověřuje starostu k podpisu smlouvy.</w:t>
      </w:r>
    </w:p>
    <w:p w:rsidR="00A72C0E" w:rsidRDefault="00A72C0E" w:rsidP="00A72C0E">
      <w:pPr>
        <w:spacing w:line="360" w:lineRule="auto"/>
        <w:jc w:val="both"/>
        <w:rPr>
          <w:rFonts w:asciiTheme="minorHAnsi" w:hAnsiTheme="minorHAnsi" w:cstheme="minorHAnsi"/>
          <w:sz w:val="22"/>
          <w:szCs w:val="22"/>
        </w:rPr>
      </w:pPr>
    </w:p>
    <w:p w:rsidR="007B5FB0" w:rsidRPr="00043F82" w:rsidRDefault="007B5FB0" w:rsidP="00A72C0E">
      <w:pPr>
        <w:spacing w:line="360" w:lineRule="auto"/>
        <w:jc w:val="both"/>
        <w:rPr>
          <w:rFonts w:asciiTheme="minorHAnsi" w:hAnsiTheme="minorHAnsi" w:cstheme="minorHAnsi"/>
          <w:sz w:val="22"/>
          <w:szCs w:val="22"/>
        </w:rPr>
      </w:pPr>
    </w:p>
    <w:p w:rsidR="00A72C0E" w:rsidRPr="00043F82" w:rsidRDefault="00A72C0E" w:rsidP="00A72C0E">
      <w:pPr>
        <w:spacing w:line="360" w:lineRule="auto"/>
        <w:jc w:val="both"/>
        <w:rPr>
          <w:rFonts w:asciiTheme="minorHAnsi" w:hAnsiTheme="minorHAnsi" w:cstheme="minorHAnsi"/>
          <w:b/>
          <w:sz w:val="22"/>
          <w:szCs w:val="22"/>
          <w:u w:val="single"/>
        </w:rPr>
      </w:pPr>
      <w:r w:rsidRPr="00043F82">
        <w:rPr>
          <w:rFonts w:asciiTheme="minorHAnsi" w:hAnsiTheme="minorHAnsi" w:cstheme="minorHAnsi"/>
          <w:b/>
          <w:sz w:val="22"/>
          <w:szCs w:val="22"/>
          <w:u w:val="single"/>
        </w:rPr>
        <w:t>Bod č. 9</w:t>
      </w:r>
      <w:r w:rsidRPr="00043F82">
        <w:rPr>
          <w:rFonts w:asciiTheme="minorHAnsi" w:hAnsiTheme="minorHAnsi" w:cstheme="minorHAnsi"/>
          <w:b/>
          <w:sz w:val="22"/>
          <w:szCs w:val="22"/>
          <w:u w:val="single"/>
        </w:rPr>
        <w:tab/>
        <w:t xml:space="preserve">Záměr prodeje části pozemku p. č. 82/1, </w:t>
      </w:r>
      <w:proofErr w:type="spellStart"/>
      <w:r w:rsidRPr="00043F82">
        <w:rPr>
          <w:rFonts w:asciiTheme="minorHAnsi" w:hAnsiTheme="minorHAnsi" w:cstheme="minorHAnsi"/>
          <w:b/>
          <w:sz w:val="22"/>
          <w:szCs w:val="22"/>
          <w:u w:val="single"/>
        </w:rPr>
        <w:t>k.ú</w:t>
      </w:r>
      <w:proofErr w:type="spellEnd"/>
      <w:r w:rsidRPr="00043F82">
        <w:rPr>
          <w:rFonts w:asciiTheme="minorHAnsi" w:hAnsiTheme="minorHAnsi" w:cstheme="minorHAnsi"/>
          <w:b/>
          <w:sz w:val="22"/>
          <w:szCs w:val="22"/>
          <w:u w:val="single"/>
        </w:rPr>
        <w:t xml:space="preserve">. Svitávka – M. </w:t>
      </w:r>
      <w:proofErr w:type="spellStart"/>
      <w:r w:rsidRPr="00043F82">
        <w:rPr>
          <w:rFonts w:asciiTheme="minorHAnsi" w:hAnsiTheme="minorHAnsi" w:cstheme="minorHAnsi"/>
          <w:b/>
          <w:sz w:val="22"/>
          <w:szCs w:val="22"/>
          <w:u w:val="single"/>
        </w:rPr>
        <w:t>Kupsová</w:t>
      </w:r>
      <w:proofErr w:type="spellEnd"/>
    </w:p>
    <w:p w:rsidR="00A72C0E" w:rsidRPr="00043F82" w:rsidRDefault="00A72C0E" w:rsidP="00A72C0E">
      <w:pPr>
        <w:rPr>
          <w:rFonts w:asciiTheme="minorHAnsi" w:hAnsiTheme="minorHAnsi" w:cstheme="minorHAnsi"/>
          <w:sz w:val="22"/>
          <w:szCs w:val="22"/>
        </w:rPr>
      </w:pPr>
      <w:r w:rsidRPr="00043F82">
        <w:rPr>
          <w:rFonts w:asciiTheme="minorHAnsi" w:hAnsiTheme="minorHAnsi" w:cstheme="minorHAnsi"/>
          <w:sz w:val="22"/>
          <w:szCs w:val="22"/>
        </w:rPr>
        <w:t>Radě městyse byla předložena žádost p.</w:t>
      </w:r>
      <w:r w:rsidR="00155A1A" w:rsidRPr="00043F82">
        <w:rPr>
          <w:rFonts w:asciiTheme="minorHAnsi" w:hAnsiTheme="minorHAnsi" w:cstheme="minorHAnsi"/>
          <w:sz w:val="22"/>
          <w:szCs w:val="22"/>
        </w:rPr>
        <w:t xml:space="preserve"> Marie</w:t>
      </w:r>
      <w:r w:rsidRPr="00043F82">
        <w:rPr>
          <w:rFonts w:asciiTheme="minorHAnsi" w:hAnsiTheme="minorHAnsi" w:cstheme="minorHAnsi"/>
          <w:sz w:val="22"/>
          <w:szCs w:val="22"/>
        </w:rPr>
        <w:t xml:space="preserve"> </w:t>
      </w:r>
      <w:proofErr w:type="spellStart"/>
      <w:r w:rsidRPr="00043F82">
        <w:rPr>
          <w:rFonts w:asciiTheme="minorHAnsi" w:hAnsiTheme="minorHAnsi" w:cstheme="minorHAnsi"/>
          <w:sz w:val="22"/>
          <w:szCs w:val="22"/>
        </w:rPr>
        <w:t>Kupsové</w:t>
      </w:r>
      <w:proofErr w:type="spellEnd"/>
      <w:r w:rsidRPr="00043F82">
        <w:rPr>
          <w:rFonts w:asciiTheme="minorHAnsi" w:hAnsiTheme="minorHAnsi" w:cstheme="minorHAnsi"/>
          <w:sz w:val="22"/>
          <w:szCs w:val="22"/>
        </w:rPr>
        <w:t xml:space="preserve">, trvale bytem Sedláčkova 89, 679 32 Svitávka. Žádost se týká odkupu části pozemku </w:t>
      </w:r>
      <w:proofErr w:type="spellStart"/>
      <w:r w:rsidRPr="00043F82">
        <w:rPr>
          <w:rFonts w:asciiTheme="minorHAnsi" w:hAnsiTheme="minorHAnsi" w:cstheme="minorHAnsi"/>
          <w:sz w:val="22"/>
          <w:szCs w:val="22"/>
        </w:rPr>
        <w:t>parc</w:t>
      </w:r>
      <w:proofErr w:type="spellEnd"/>
      <w:r w:rsidRPr="00043F82">
        <w:rPr>
          <w:rFonts w:asciiTheme="minorHAnsi" w:hAnsiTheme="minorHAnsi" w:cstheme="minorHAnsi"/>
          <w:sz w:val="22"/>
          <w:szCs w:val="22"/>
        </w:rPr>
        <w:t xml:space="preserve">. č. </w:t>
      </w:r>
      <w:r w:rsidR="00155A1A" w:rsidRPr="00043F82">
        <w:rPr>
          <w:rFonts w:asciiTheme="minorHAnsi" w:hAnsiTheme="minorHAnsi" w:cstheme="minorHAnsi"/>
          <w:sz w:val="22"/>
          <w:szCs w:val="22"/>
        </w:rPr>
        <w:t>82</w:t>
      </w:r>
      <w:r w:rsidRPr="00043F82">
        <w:rPr>
          <w:rFonts w:asciiTheme="minorHAnsi" w:hAnsiTheme="minorHAnsi" w:cstheme="minorHAnsi"/>
          <w:sz w:val="22"/>
          <w:szCs w:val="22"/>
        </w:rPr>
        <w:t>/</w:t>
      </w:r>
      <w:r w:rsidR="00155A1A" w:rsidRPr="00043F82">
        <w:rPr>
          <w:rFonts w:asciiTheme="minorHAnsi" w:hAnsiTheme="minorHAnsi" w:cstheme="minorHAnsi"/>
          <w:sz w:val="22"/>
          <w:szCs w:val="22"/>
        </w:rPr>
        <w:t>1</w:t>
      </w:r>
      <w:r w:rsidRPr="00043F82">
        <w:rPr>
          <w:rFonts w:asciiTheme="minorHAnsi" w:hAnsiTheme="minorHAnsi" w:cstheme="minorHAnsi"/>
          <w:sz w:val="22"/>
          <w:szCs w:val="22"/>
        </w:rPr>
        <w:t xml:space="preserve"> v k. </w:t>
      </w:r>
      <w:proofErr w:type="spellStart"/>
      <w:r w:rsidRPr="00043F82">
        <w:rPr>
          <w:rFonts w:asciiTheme="minorHAnsi" w:hAnsiTheme="minorHAnsi" w:cstheme="minorHAnsi"/>
          <w:sz w:val="22"/>
          <w:szCs w:val="22"/>
        </w:rPr>
        <w:t>ú.</w:t>
      </w:r>
      <w:proofErr w:type="spellEnd"/>
      <w:r w:rsidRPr="00043F82">
        <w:rPr>
          <w:rFonts w:asciiTheme="minorHAnsi" w:hAnsiTheme="minorHAnsi" w:cstheme="minorHAnsi"/>
          <w:sz w:val="22"/>
          <w:szCs w:val="22"/>
        </w:rPr>
        <w:t xml:space="preserve"> Svitávka, část obce Svitávka, </w:t>
      </w:r>
      <w:r w:rsidR="00155A1A" w:rsidRPr="00043F82">
        <w:rPr>
          <w:rFonts w:asciiTheme="minorHAnsi" w:hAnsiTheme="minorHAnsi" w:cstheme="minorHAnsi"/>
          <w:bCs/>
          <w:sz w:val="22"/>
          <w:szCs w:val="22"/>
        </w:rPr>
        <w:t>o výměře cca 87 m</w:t>
      </w:r>
      <w:r w:rsidR="00155A1A" w:rsidRPr="00043F82">
        <w:rPr>
          <w:rFonts w:asciiTheme="minorHAnsi" w:hAnsiTheme="minorHAnsi" w:cstheme="minorHAnsi"/>
          <w:bCs/>
          <w:sz w:val="22"/>
          <w:szCs w:val="22"/>
          <w:vertAlign w:val="superscript"/>
        </w:rPr>
        <w:t>2</w:t>
      </w:r>
      <w:r w:rsidR="00155A1A" w:rsidRPr="00043F82">
        <w:rPr>
          <w:rFonts w:asciiTheme="minorHAnsi" w:hAnsiTheme="minorHAnsi" w:cstheme="minorHAnsi"/>
          <w:bCs/>
          <w:sz w:val="22"/>
          <w:szCs w:val="22"/>
        </w:rPr>
        <w:t xml:space="preserve">, </w:t>
      </w:r>
      <w:r w:rsidR="00155A1A" w:rsidRPr="00043F82">
        <w:rPr>
          <w:rFonts w:asciiTheme="minorHAnsi" w:hAnsiTheme="minorHAnsi" w:cstheme="minorHAnsi"/>
          <w:sz w:val="22"/>
          <w:szCs w:val="22"/>
        </w:rPr>
        <w:t>zapsané na LV č. 10001 u Katastrálního úřadu pro Jihomoravský kraj, Katastrální pracoviště Boskovice, dle přiloženého náčrtku.</w:t>
      </w:r>
      <w:r w:rsidR="00155A1A" w:rsidRPr="00043F82">
        <w:rPr>
          <w:rFonts w:asciiTheme="minorHAnsi" w:hAnsiTheme="minorHAnsi" w:cstheme="minorHAnsi"/>
          <w:bCs/>
          <w:sz w:val="22"/>
          <w:szCs w:val="22"/>
        </w:rPr>
        <w:t xml:space="preserve"> Záměr prodeje byl vyvěšen na úřední desce v termínu od 11.– 27. 2. 2022. Navrhovaná cena pozemku je </w:t>
      </w:r>
      <w:r w:rsidR="007A2CF8">
        <w:rPr>
          <w:rFonts w:asciiTheme="minorHAnsi" w:hAnsiTheme="minorHAnsi" w:cstheme="minorHAnsi"/>
          <w:bCs/>
          <w:sz w:val="22"/>
          <w:szCs w:val="22"/>
        </w:rPr>
        <w:t>100</w:t>
      </w:r>
      <w:r w:rsidR="00155A1A" w:rsidRPr="00043F82">
        <w:rPr>
          <w:rFonts w:asciiTheme="minorHAnsi" w:hAnsiTheme="minorHAnsi" w:cstheme="minorHAnsi"/>
          <w:bCs/>
          <w:sz w:val="22"/>
          <w:szCs w:val="22"/>
        </w:rPr>
        <w:t xml:space="preserve"> Kč/m</w:t>
      </w:r>
      <w:r w:rsidR="00155A1A" w:rsidRPr="00043F82">
        <w:rPr>
          <w:rFonts w:asciiTheme="minorHAnsi" w:hAnsiTheme="minorHAnsi" w:cstheme="minorHAnsi"/>
          <w:bCs/>
          <w:sz w:val="22"/>
          <w:szCs w:val="22"/>
          <w:vertAlign w:val="superscript"/>
        </w:rPr>
        <w:t>2</w:t>
      </w:r>
      <w:r w:rsidR="00155A1A" w:rsidRPr="00043F82">
        <w:rPr>
          <w:rFonts w:asciiTheme="minorHAnsi" w:hAnsiTheme="minorHAnsi" w:cstheme="minorHAnsi"/>
          <w:bCs/>
          <w:sz w:val="22"/>
          <w:szCs w:val="22"/>
        </w:rPr>
        <w:t>.</w:t>
      </w:r>
      <w:r w:rsidR="00155A1A" w:rsidRPr="00043F82">
        <w:rPr>
          <w:rFonts w:cstheme="minorHAnsi"/>
          <w:bCs/>
        </w:rPr>
        <w:br/>
      </w:r>
    </w:p>
    <w:p w:rsidR="00A72C0E" w:rsidRPr="00043F82" w:rsidRDefault="00155A1A" w:rsidP="00155A1A">
      <w:pPr>
        <w:spacing w:line="360" w:lineRule="auto"/>
        <w:jc w:val="center"/>
        <w:rPr>
          <w:rFonts w:asciiTheme="minorHAnsi" w:hAnsiTheme="minorHAnsi" w:cstheme="minorHAnsi"/>
          <w:b/>
          <w:sz w:val="22"/>
          <w:szCs w:val="22"/>
          <w:u w:val="single"/>
        </w:rPr>
      </w:pPr>
      <w:r w:rsidRPr="00043F82">
        <w:rPr>
          <w:noProof/>
          <w:lang w:eastAsia="cs-CZ" w:bidi="ar-SA"/>
        </w:rPr>
        <w:drawing>
          <wp:inline distT="0" distB="0" distL="0" distR="0" wp14:anchorId="33849130" wp14:editId="7FC2B1FB">
            <wp:extent cx="3238500" cy="2917857"/>
            <wp:effectExtent l="19050" t="19050" r="19050" b="15875"/>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255886" cy="2933521"/>
                    </a:xfrm>
                    <a:prstGeom prst="rect">
                      <a:avLst/>
                    </a:prstGeom>
                    <a:ln>
                      <a:solidFill>
                        <a:schemeClr val="accent1"/>
                      </a:solidFill>
                    </a:ln>
                  </pic:spPr>
                </pic:pic>
              </a:graphicData>
            </a:graphic>
          </wp:inline>
        </w:drawing>
      </w:r>
    </w:p>
    <w:p w:rsidR="00155A1A" w:rsidRPr="00043F82" w:rsidRDefault="00155A1A" w:rsidP="00155A1A">
      <w:pPr>
        <w:rPr>
          <w:rFonts w:asciiTheme="minorHAnsi" w:hAnsiTheme="minorHAnsi" w:cstheme="minorHAnsi"/>
          <w:sz w:val="22"/>
          <w:szCs w:val="22"/>
        </w:rPr>
      </w:pPr>
      <w:r w:rsidRPr="00043F82">
        <w:rPr>
          <w:rFonts w:asciiTheme="minorHAnsi" w:hAnsiTheme="minorHAnsi" w:cstheme="minorHAnsi"/>
          <w:sz w:val="22"/>
          <w:szCs w:val="22"/>
        </w:rPr>
        <w:t>Hlasování:</w:t>
      </w:r>
      <w:r w:rsidRPr="00043F82">
        <w:rPr>
          <w:rFonts w:asciiTheme="minorHAnsi" w:hAnsiTheme="minorHAnsi" w:cstheme="minorHAnsi"/>
          <w:sz w:val="22"/>
          <w:szCs w:val="22"/>
        </w:rPr>
        <w:tab/>
        <w:t>Pro   5</w:t>
      </w:r>
      <w:r w:rsidRPr="00043F82">
        <w:rPr>
          <w:rFonts w:asciiTheme="minorHAnsi" w:hAnsiTheme="minorHAnsi" w:cstheme="minorHAnsi"/>
          <w:sz w:val="22"/>
          <w:szCs w:val="22"/>
        </w:rPr>
        <w:tab/>
      </w:r>
      <w:r w:rsidRPr="00043F82">
        <w:rPr>
          <w:rFonts w:asciiTheme="minorHAnsi" w:hAnsiTheme="minorHAnsi" w:cstheme="minorHAnsi"/>
          <w:sz w:val="22"/>
          <w:szCs w:val="22"/>
        </w:rPr>
        <w:tab/>
      </w:r>
      <w:r w:rsidRPr="00043F82">
        <w:rPr>
          <w:rFonts w:asciiTheme="minorHAnsi" w:hAnsiTheme="minorHAnsi" w:cstheme="minorHAnsi"/>
          <w:sz w:val="22"/>
          <w:szCs w:val="22"/>
        </w:rPr>
        <w:tab/>
        <w:t>Proti   0</w:t>
      </w:r>
      <w:r w:rsidRPr="00043F82">
        <w:rPr>
          <w:rFonts w:asciiTheme="minorHAnsi" w:hAnsiTheme="minorHAnsi" w:cstheme="minorHAnsi"/>
          <w:sz w:val="22"/>
          <w:szCs w:val="22"/>
        </w:rPr>
        <w:tab/>
      </w:r>
      <w:r w:rsidRPr="00043F82">
        <w:rPr>
          <w:rFonts w:asciiTheme="minorHAnsi" w:hAnsiTheme="minorHAnsi" w:cstheme="minorHAnsi"/>
          <w:sz w:val="22"/>
          <w:szCs w:val="22"/>
        </w:rPr>
        <w:tab/>
      </w:r>
      <w:r w:rsidRPr="00043F82">
        <w:rPr>
          <w:rFonts w:asciiTheme="minorHAnsi" w:hAnsiTheme="minorHAnsi" w:cstheme="minorHAnsi"/>
          <w:sz w:val="22"/>
          <w:szCs w:val="22"/>
        </w:rPr>
        <w:tab/>
        <w:t>Zdrželi se</w:t>
      </w:r>
      <w:r w:rsidRPr="00043F82">
        <w:rPr>
          <w:rFonts w:asciiTheme="minorHAnsi" w:hAnsiTheme="minorHAnsi" w:cstheme="minorHAnsi"/>
          <w:sz w:val="22"/>
          <w:szCs w:val="22"/>
        </w:rPr>
        <w:tab/>
        <w:t>0</w:t>
      </w:r>
    </w:p>
    <w:p w:rsidR="00155A1A" w:rsidRPr="00043F82" w:rsidRDefault="00155A1A" w:rsidP="00155A1A">
      <w:pPr>
        <w:spacing w:line="276" w:lineRule="auto"/>
        <w:rPr>
          <w:rFonts w:asciiTheme="minorHAnsi" w:hAnsiTheme="minorHAnsi" w:cstheme="minorHAnsi"/>
          <w:sz w:val="22"/>
          <w:szCs w:val="22"/>
          <w:u w:val="single"/>
        </w:rPr>
      </w:pPr>
    </w:p>
    <w:p w:rsidR="00155A1A" w:rsidRPr="00043F82" w:rsidRDefault="00155A1A" w:rsidP="00155A1A">
      <w:pPr>
        <w:spacing w:line="276" w:lineRule="auto"/>
        <w:rPr>
          <w:rFonts w:asciiTheme="minorHAnsi" w:hAnsiTheme="minorHAnsi" w:cstheme="minorHAnsi"/>
          <w:sz w:val="22"/>
          <w:szCs w:val="22"/>
          <w:u w:val="single"/>
        </w:rPr>
      </w:pPr>
      <w:r w:rsidRPr="00043F82">
        <w:rPr>
          <w:rFonts w:asciiTheme="minorHAnsi" w:hAnsiTheme="minorHAnsi" w:cstheme="minorHAnsi"/>
          <w:sz w:val="22"/>
          <w:szCs w:val="22"/>
          <w:u w:val="single"/>
        </w:rPr>
        <w:t>9.</w:t>
      </w:r>
    </w:p>
    <w:p w:rsidR="00155A1A" w:rsidRPr="00043F82" w:rsidRDefault="00155A1A" w:rsidP="00155A1A">
      <w:pPr>
        <w:spacing w:line="276" w:lineRule="auto"/>
        <w:rPr>
          <w:rFonts w:asciiTheme="minorHAnsi" w:hAnsiTheme="minorHAnsi" w:cstheme="minorHAnsi"/>
          <w:bCs/>
          <w:sz w:val="22"/>
          <w:szCs w:val="22"/>
        </w:rPr>
      </w:pPr>
      <w:r w:rsidRPr="00043F82">
        <w:rPr>
          <w:rFonts w:asciiTheme="minorHAnsi" w:hAnsiTheme="minorHAnsi" w:cstheme="minorHAnsi"/>
          <w:b/>
          <w:sz w:val="22"/>
          <w:szCs w:val="22"/>
        </w:rPr>
        <w:t>Rada městyse Svitávka doporučuje Zastupitelstvu městyse Svitávka</w:t>
      </w:r>
      <w:r w:rsidRPr="00043F82">
        <w:rPr>
          <w:rFonts w:asciiTheme="minorHAnsi" w:hAnsiTheme="minorHAnsi" w:cstheme="minorHAnsi"/>
          <w:sz w:val="22"/>
          <w:szCs w:val="22"/>
        </w:rPr>
        <w:t xml:space="preserve"> prodej části pozemku </w:t>
      </w:r>
      <w:proofErr w:type="spellStart"/>
      <w:r w:rsidRPr="00043F82">
        <w:rPr>
          <w:rFonts w:asciiTheme="minorHAnsi" w:hAnsiTheme="minorHAnsi" w:cstheme="minorHAnsi"/>
          <w:sz w:val="22"/>
          <w:szCs w:val="22"/>
        </w:rPr>
        <w:t>parc</w:t>
      </w:r>
      <w:proofErr w:type="spellEnd"/>
      <w:r w:rsidRPr="00043F82">
        <w:rPr>
          <w:rFonts w:asciiTheme="minorHAnsi" w:hAnsiTheme="minorHAnsi" w:cstheme="minorHAnsi"/>
          <w:sz w:val="22"/>
          <w:szCs w:val="22"/>
        </w:rPr>
        <w:t xml:space="preserve">. č. 82/1 v k. </w:t>
      </w:r>
      <w:proofErr w:type="spellStart"/>
      <w:r w:rsidRPr="00043F82">
        <w:rPr>
          <w:rFonts w:asciiTheme="minorHAnsi" w:hAnsiTheme="minorHAnsi" w:cstheme="minorHAnsi"/>
          <w:sz w:val="22"/>
          <w:szCs w:val="22"/>
        </w:rPr>
        <w:t>ú.</w:t>
      </w:r>
      <w:proofErr w:type="spellEnd"/>
      <w:r w:rsidRPr="00043F82">
        <w:rPr>
          <w:rFonts w:asciiTheme="minorHAnsi" w:hAnsiTheme="minorHAnsi" w:cstheme="minorHAnsi"/>
          <w:sz w:val="22"/>
          <w:szCs w:val="22"/>
        </w:rPr>
        <w:t xml:space="preserve"> Svitávka, část obce Svitávka, </w:t>
      </w:r>
      <w:r w:rsidRPr="00043F82">
        <w:rPr>
          <w:rFonts w:asciiTheme="minorHAnsi" w:hAnsiTheme="minorHAnsi" w:cstheme="minorHAnsi"/>
          <w:bCs/>
          <w:sz w:val="22"/>
          <w:szCs w:val="22"/>
        </w:rPr>
        <w:t>o výměře cca 87 m</w:t>
      </w:r>
      <w:r w:rsidRPr="00043F82">
        <w:rPr>
          <w:rFonts w:asciiTheme="minorHAnsi" w:hAnsiTheme="minorHAnsi" w:cstheme="minorHAnsi"/>
          <w:bCs/>
          <w:sz w:val="22"/>
          <w:szCs w:val="22"/>
          <w:vertAlign w:val="superscript"/>
        </w:rPr>
        <w:t>2</w:t>
      </w:r>
      <w:r w:rsidRPr="00043F82">
        <w:rPr>
          <w:rFonts w:asciiTheme="minorHAnsi" w:hAnsiTheme="minorHAnsi" w:cstheme="minorHAnsi"/>
          <w:bCs/>
          <w:sz w:val="22"/>
          <w:szCs w:val="22"/>
        </w:rPr>
        <w:t xml:space="preserve">, </w:t>
      </w:r>
      <w:r w:rsidRPr="00043F82">
        <w:rPr>
          <w:rFonts w:asciiTheme="minorHAnsi" w:hAnsiTheme="minorHAnsi" w:cstheme="minorHAnsi"/>
          <w:sz w:val="22"/>
          <w:szCs w:val="22"/>
        </w:rPr>
        <w:t xml:space="preserve">zapsané na LV č. 10001 u Katastrálního úřadu pro Jihomoravský kraj, Katastrální pracoviště Boskovice. Žádost podala Marie </w:t>
      </w:r>
      <w:proofErr w:type="spellStart"/>
      <w:r w:rsidRPr="00043F82">
        <w:rPr>
          <w:rFonts w:asciiTheme="minorHAnsi" w:hAnsiTheme="minorHAnsi" w:cstheme="minorHAnsi"/>
          <w:sz w:val="22"/>
          <w:szCs w:val="22"/>
        </w:rPr>
        <w:t>Kupsová</w:t>
      </w:r>
      <w:proofErr w:type="spellEnd"/>
      <w:r w:rsidRPr="00043F82">
        <w:rPr>
          <w:rFonts w:asciiTheme="minorHAnsi" w:hAnsiTheme="minorHAnsi" w:cstheme="minorHAnsi"/>
          <w:sz w:val="22"/>
          <w:szCs w:val="22"/>
        </w:rPr>
        <w:t xml:space="preserve">, trvale bytem Sedláčkova 89, 679 32 Svitávka. </w:t>
      </w:r>
      <w:r w:rsidRPr="00043F82">
        <w:rPr>
          <w:rFonts w:asciiTheme="minorHAnsi" w:hAnsiTheme="minorHAnsi" w:cstheme="minorHAnsi"/>
          <w:bCs/>
          <w:sz w:val="22"/>
          <w:szCs w:val="22"/>
        </w:rPr>
        <w:t xml:space="preserve">Navrhovaná cena pozemku je </w:t>
      </w:r>
      <w:r w:rsidR="007A2CF8">
        <w:rPr>
          <w:rFonts w:asciiTheme="minorHAnsi" w:hAnsiTheme="minorHAnsi" w:cstheme="minorHAnsi"/>
          <w:bCs/>
          <w:sz w:val="22"/>
          <w:szCs w:val="22"/>
        </w:rPr>
        <w:t>100</w:t>
      </w:r>
      <w:r w:rsidRPr="00043F82">
        <w:rPr>
          <w:rFonts w:asciiTheme="minorHAnsi" w:hAnsiTheme="minorHAnsi" w:cstheme="minorHAnsi"/>
          <w:bCs/>
          <w:sz w:val="22"/>
          <w:szCs w:val="22"/>
        </w:rPr>
        <w:t xml:space="preserve"> Kč/m</w:t>
      </w:r>
      <w:r w:rsidRPr="00043F82">
        <w:rPr>
          <w:rFonts w:asciiTheme="minorHAnsi" w:hAnsiTheme="minorHAnsi" w:cstheme="minorHAnsi"/>
          <w:bCs/>
          <w:sz w:val="22"/>
          <w:szCs w:val="22"/>
          <w:vertAlign w:val="superscript"/>
        </w:rPr>
        <w:t>2</w:t>
      </w:r>
      <w:r w:rsidRPr="00043F82">
        <w:rPr>
          <w:rFonts w:asciiTheme="minorHAnsi" w:hAnsiTheme="minorHAnsi" w:cstheme="minorHAnsi"/>
          <w:bCs/>
          <w:sz w:val="22"/>
          <w:szCs w:val="22"/>
        </w:rPr>
        <w:t>.</w:t>
      </w:r>
    </w:p>
    <w:p w:rsidR="00155A1A" w:rsidRPr="00043F82" w:rsidRDefault="00155A1A" w:rsidP="00155A1A">
      <w:pPr>
        <w:spacing w:line="276" w:lineRule="auto"/>
        <w:rPr>
          <w:rFonts w:asciiTheme="minorHAnsi" w:hAnsiTheme="minorHAnsi" w:cstheme="minorHAnsi"/>
          <w:bCs/>
          <w:sz w:val="22"/>
          <w:szCs w:val="22"/>
        </w:rPr>
      </w:pPr>
    </w:p>
    <w:p w:rsidR="00155A1A" w:rsidRPr="00043F82" w:rsidRDefault="00155A1A" w:rsidP="00155A1A">
      <w:pPr>
        <w:spacing w:line="276" w:lineRule="auto"/>
        <w:jc w:val="center"/>
        <w:rPr>
          <w:rFonts w:asciiTheme="minorHAnsi" w:hAnsiTheme="minorHAnsi" w:cstheme="minorHAnsi"/>
          <w:bCs/>
          <w:sz w:val="22"/>
          <w:szCs w:val="22"/>
        </w:rPr>
      </w:pPr>
      <w:r w:rsidRPr="00043F82">
        <w:rPr>
          <w:noProof/>
          <w:lang w:eastAsia="cs-CZ" w:bidi="ar-SA"/>
        </w:rPr>
        <w:drawing>
          <wp:inline distT="0" distB="0" distL="0" distR="0" wp14:anchorId="6B32D853" wp14:editId="18A1E8F5">
            <wp:extent cx="3238500" cy="2917857"/>
            <wp:effectExtent l="19050" t="19050" r="19050" b="15875"/>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255886" cy="2933521"/>
                    </a:xfrm>
                    <a:prstGeom prst="rect">
                      <a:avLst/>
                    </a:prstGeom>
                    <a:ln>
                      <a:solidFill>
                        <a:schemeClr val="accent1"/>
                      </a:solidFill>
                    </a:ln>
                  </pic:spPr>
                </pic:pic>
              </a:graphicData>
            </a:graphic>
          </wp:inline>
        </w:drawing>
      </w:r>
    </w:p>
    <w:p w:rsidR="00155A1A" w:rsidRPr="00043F82" w:rsidRDefault="00155A1A" w:rsidP="00155A1A">
      <w:pPr>
        <w:spacing w:line="276" w:lineRule="auto"/>
        <w:rPr>
          <w:rFonts w:asciiTheme="minorHAnsi" w:hAnsiTheme="minorHAnsi" w:cstheme="minorHAnsi"/>
          <w:bCs/>
          <w:sz w:val="22"/>
          <w:szCs w:val="22"/>
        </w:rPr>
      </w:pPr>
    </w:p>
    <w:p w:rsidR="00155A1A" w:rsidRPr="00043F82" w:rsidRDefault="00155A1A" w:rsidP="00155A1A">
      <w:pPr>
        <w:spacing w:line="360" w:lineRule="auto"/>
        <w:jc w:val="both"/>
        <w:rPr>
          <w:rFonts w:asciiTheme="minorHAnsi" w:hAnsiTheme="minorHAnsi" w:cstheme="minorHAnsi"/>
          <w:b/>
          <w:sz w:val="22"/>
          <w:szCs w:val="22"/>
          <w:u w:val="single"/>
        </w:rPr>
      </w:pPr>
      <w:r w:rsidRPr="00043F82">
        <w:rPr>
          <w:rFonts w:asciiTheme="minorHAnsi" w:hAnsiTheme="minorHAnsi" w:cstheme="minorHAnsi"/>
          <w:b/>
          <w:sz w:val="22"/>
          <w:szCs w:val="22"/>
          <w:u w:val="single"/>
        </w:rPr>
        <w:t xml:space="preserve">Bod č. </w:t>
      </w:r>
      <w:r w:rsidR="006145FA">
        <w:rPr>
          <w:rFonts w:asciiTheme="minorHAnsi" w:hAnsiTheme="minorHAnsi" w:cstheme="minorHAnsi"/>
          <w:b/>
          <w:sz w:val="22"/>
          <w:szCs w:val="22"/>
          <w:u w:val="single"/>
        </w:rPr>
        <w:t>10</w:t>
      </w:r>
      <w:r w:rsidRPr="00043F82">
        <w:rPr>
          <w:rFonts w:asciiTheme="minorHAnsi" w:hAnsiTheme="minorHAnsi" w:cstheme="minorHAnsi"/>
          <w:b/>
          <w:sz w:val="22"/>
          <w:szCs w:val="22"/>
          <w:u w:val="single"/>
        </w:rPr>
        <w:tab/>
        <w:t xml:space="preserve">Záměr prodeje části pozemku p. č. 82/1, </w:t>
      </w:r>
      <w:proofErr w:type="spellStart"/>
      <w:r w:rsidRPr="00043F82">
        <w:rPr>
          <w:rFonts w:asciiTheme="minorHAnsi" w:hAnsiTheme="minorHAnsi" w:cstheme="minorHAnsi"/>
          <w:b/>
          <w:sz w:val="22"/>
          <w:szCs w:val="22"/>
          <w:u w:val="single"/>
        </w:rPr>
        <w:t>k.ú</w:t>
      </w:r>
      <w:proofErr w:type="spellEnd"/>
      <w:r w:rsidRPr="00043F82">
        <w:rPr>
          <w:rFonts w:asciiTheme="minorHAnsi" w:hAnsiTheme="minorHAnsi" w:cstheme="minorHAnsi"/>
          <w:b/>
          <w:sz w:val="22"/>
          <w:szCs w:val="22"/>
          <w:u w:val="single"/>
        </w:rPr>
        <w:t xml:space="preserve">. Svitávka – M. </w:t>
      </w:r>
      <w:proofErr w:type="spellStart"/>
      <w:r w:rsidRPr="00043F82">
        <w:rPr>
          <w:rFonts w:asciiTheme="minorHAnsi" w:hAnsiTheme="minorHAnsi" w:cstheme="minorHAnsi"/>
          <w:b/>
          <w:sz w:val="22"/>
          <w:szCs w:val="22"/>
          <w:u w:val="single"/>
        </w:rPr>
        <w:t>Kupsová</w:t>
      </w:r>
      <w:proofErr w:type="spellEnd"/>
    </w:p>
    <w:p w:rsidR="00155A1A" w:rsidRPr="00043F82" w:rsidRDefault="00155A1A" w:rsidP="00155A1A">
      <w:pPr>
        <w:spacing w:line="276" w:lineRule="auto"/>
        <w:rPr>
          <w:rFonts w:asciiTheme="minorHAnsi" w:hAnsiTheme="minorHAnsi" w:cstheme="minorHAnsi"/>
          <w:bCs/>
          <w:sz w:val="22"/>
          <w:szCs w:val="22"/>
        </w:rPr>
      </w:pPr>
      <w:r w:rsidRPr="00043F82">
        <w:rPr>
          <w:rFonts w:asciiTheme="minorHAnsi" w:hAnsiTheme="minorHAnsi" w:cstheme="minorHAnsi"/>
          <w:bCs/>
          <w:sz w:val="22"/>
          <w:szCs w:val="22"/>
        </w:rPr>
        <w:t xml:space="preserve">Radním byla předložena žádost paní Marie </w:t>
      </w:r>
      <w:proofErr w:type="spellStart"/>
      <w:r w:rsidRPr="00043F82">
        <w:rPr>
          <w:rFonts w:asciiTheme="minorHAnsi" w:hAnsiTheme="minorHAnsi" w:cstheme="minorHAnsi"/>
          <w:bCs/>
          <w:sz w:val="22"/>
          <w:szCs w:val="22"/>
        </w:rPr>
        <w:t>Kupsové</w:t>
      </w:r>
      <w:proofErr w:type="spellEnd"/>
      <w:r w:rsidRPr="00043F82">
        <w:rPr>
          <w:rFonts w:asciiTheme="minorHAnsi" w:hAnsiTheme="minorHAnsi" w:cstheme="minorHAnsi"/>
          <w:bCs/>
          <w:sz w:val="22"/>
          <w:szCs w:val="22"/>
        </w:rPr>
        <w:t xml:space="preserve">, trvale bytem Sedláčkova 89, 679 32 Svitávka, o odkup části pozemku </w:t>
      </w:r>
      <w:proofErr w:type="spellStart"/>
      <w:r w:rsidRPr="00043F82">
        <w:rPr>
          <w:rFonts w:asciiTheme="minorHAnsi" w:hAnsiTheme="minorHAnsi" w:cstheme="minorHAnsi"/>
          <w:bCs/>
          <w:sz w:val="22"/>
          <w:szCs w:val="22"/>
        </w:rPr>
        <w:t>p.č</w:t>
      </w:r>
      <w:proofErr w:type="spellEnd"/>
      <w:r w:rsidRPr="00043F82">
        <w:rPr>
          <w:rFonts w:asciiTheme="minorHAnsi" w:hAnsiTheme="minorHAnsi" w:cstheme="minorHAnsi"/>
          <w:bCs/>
          <w:sz w:val="22"/>
          <w:szCs w:val="22"/>
        </w:rPr>
        <w:t>. 1971/2 o výměře 52 m</w:t>
      </w:r>
      <w:r w:rsidRPr="00043F82">
        <w:rPr>
          <w:rFonts w:asciiTheme="minorHAnsi" w:hAnsiTheme="minorHAnsi" w:cstheme="minorHAnsi"/>
          <w:bCs/>
          <w:sz w:val="22"/>
          <w:szCs w:val="22"/>
          <w:vertAlign w:val="superscript"/>
        </w:rPr>
        <w:t>2</w:t>
      </w:r>
      <w:r w:rsidRPr="00043F82">
        <w:rPr>
          <w:rFonts w:asciiTheme="minorHAnsi" w:hAnsiTheme="minorHAnsi" w:cstheme="minorHAnsi"/>
          <w:bCs/>
          <w:sz w:val="22"/>
          <w:szCs w:val="22"/>
        </w:rPr>
        <w:t xml:space="preserve">, v k. </w:t>
      </w:r>
      <w:proofErr w:type="spellStart"/>
      <w:r w:rsidRPr="00043F82">
        <w:rPr>
          <w:rFonts w:asciiTheme="minorHAnsi" w:hAnsiTheme="minorHAnsi" w:cstheme="minorHAnsi"/>
          <w:bCs/>
          <w:sz w:val="22"/>
          <w:szCs w:val="22"/>
        </w:rPr>
        <w:t>ú.</w:t>
      </w:r>
      <w:proofErr w:type="spellEnd"/>
      <w:r w:rsidRPr="00043F82">
        <w:rPr>
          <w:rFonts w:asciiTheme="minorHAnsi" w:hAnsiTheme="minorHAnsi" w:cstheme="minorHAnsi"/>
          <w:bCs/>
          <w:sz w:val="22"/>
          <w:szCs w:val="22"/>
        </w:rPr>
        <w:t xml:space="preserve"> Svitávka. Záměr prodeje byl vyvěšen na úřední desce v termínu od 11.– 27. 2. 2022. Navrhovaná cena pozemku je 360 Kč/m</w:t>
      </w:r>
      <w:r w:rsidRPr="00043F82">
        <w:rPr>
          <w:rFonts w:asciiTheme="minorHAnsi" w:hAnsiTheme="minorHAnsi" w:cstheme="minorHAnsi"/>
          <w:bCs/>
          <w:sz w:val="22"/>
          <w:szCs w:val="22"/>
          <w:vertAlign w:val="superscript"/>
        </w:rPr>
        <w:t>2</w:t>
      </w:r>
      <w:r w:rsidRPr="00043F82">
        <w:rPr>
          <w:rFonts w:asciiTheme="minorHAnsi" w:hAnsiTheme="minorHAnsi" w:cstheme="minorHAnsi"/>
          <w:bCs/>
          <w:sz w:val="22"/>
          <w:szCs w:val="22"/>
        </w:rPr>
        <w:t>.</w:t>
      </w:r>
      <w:r w:rsidRPr="00043F82">
        <w:rPr>
          <w:rFonts w:asciiTheme="minorHAnsi" w:hAnsiTheme="minorHAnsi" w:cstheme="minorHAnsi"/>
          <w:bCs/>
          <w:sz w:val="22"/>
          <w:szCs w:val="22"/>
        </w:rPr>
        <w:br/>
        <w:t>Odkup pozemku Komise pro rozvoj Svitávky doporučuje.</w:t>
      </w:r>
    </w:p>
    <w:p w:rsidR="00155A1A" w:rsidRPr="00043F82" w:rsidRDefault="00155A1A" w:rsidP="00155A1A">
      <w:pPr>
        <w:rPr>
          <w:rFonts w:asciiTheme="minorHAnsi" w:hAnsiTheme="minorHAnsi" w:cstheme="minorHAnsi"/>
          <w:sz w:val="22"/>
          <w:szCs w:val="22"/>
        </w:rPr>
      </w:pPr>
    </w:p>
    <w:p w:rsidR="00155A1A" w:rsidRPr="00043F82" w:rsidRDefault="00155A1A" w:rsidP="00155A1A">
      <w:pPr>
        <w:spacing w:line="360" w:lineRule="auto"/>
        <w:jc w:val="center"/>
        <w:rPr>
          <w:rFonts w:asciiTheme="minorHAnsi" w:hAnsiTheme="minorHAnsi" w:cstheme="minorHAnsi"/>
          <w:b/>
          <w:sz w:val="22"/>
          <w:szCs w:val="22"/>
          <w:u w:val="single"/>
        </w:rPr>
      </w:pPr>
      <w:r w:rsidRPr="00043F82">
        <w:rPr>
          <w:noProof/>
          <w:lang w:eastAsia="cs-CZ" w:bidi="ar-SA"/>
        </w:rPr>
        <w:drawing>
          <wp:inline distT="0" distB="0" distL="0" distR="0" wp14:anchorId="1672BBC6" wp14:editId="4A9A5A52">
            <wp:extent cx="3762375" cy="3004187"/>
            <wp:effectExtent l="19050" t="19050" r="9525" b="2476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778001" cy="3016664"/>
                    </a:xfrm>
                    <a:prstGeom prst="rect">
                      <a:avLst/>
                    </a:prstGeom>
                    <a:ln>
                      <a:solidFill>
                        <a:schemeClr val="accent1"/>
                      </a:solidFill>
                    </a:ln>
                  </pic:spPr>
                </pic:pic>
              </a:graphicData>
            </a:graphic>
          </wp:inline>
        </w:drawing>
      </w:r>
    </w:p>
    <w:p w:rsidR="00155A1A" w:rsidRPr="00043F82" w:rsidRDefault="00155A1A" w:rsidP="00155A1A">
      <w:pPr>
        <w:rPr>
          <w:rFonts w:asciiTheme="minorHAnsi" w:hAnsiTheme="minorHAnsi" w:cstheme="minorHAnsi"/>
          <w:sz w:val="22"/>
          <w:szCs w:val="22"/>
        </w:rPr>
      </w:pPr>
      <w:r w:rsidRPr="00043F82">
        <w:rPr>
          <w:rFonts w:asciiTheme="minorHAnsi" w:hAnsiTheme="minorHAnsi" w:cstheme="minorHAnsi"/>
          <w:sz w:val="22"/>
          <w:szCs w:val="22"/>
        </w:rPr>
        <w:t>Hlasování:</w:t>
      </w:r>
      <w:r w:rsidRPr="00043F82">
        <w:rPr>
          <w:rFonts w:asciiTheme="minorHAnsi" w:hAnsiTheme="minorHAnsi" w:cstheme="minorHAnsi"/>
          <w:sz w:val="22"/>
          <w:szCs w:val="22"/>
        </w:rPr>
        <w:tab/>
        <w:t>Pro   5</w:t>
      </w:r>
      <w:r w:rsidRPr="00043F82">
        <w:rPr>
          <w:rFonts w:asciiTheme="minorHAnsi" w:hAnsiTheme="minorHAnsi" w:cstheme="minorHAnsi"/>
          <w:sz w:val="22"/>
          <w:szCs w:val="22"/>
        </w:rPr>
        <w:tab/>
      </w:r>
      <w:r w:rsidRPr="00043F82">
        <w:rPr>
          <w:rFonts w:asciiTheme="minorHAnsi" w:hAnsiTheme="minorHAnsi" w:cstheme="minorHAnsi"/>
          <w:sz w:val="22"/>
          <w:szCs w:val="22"/>
        </w:rPr>
        <w:tab/>
      </w:r>
      <w:r w:rsidRPr="00043F82">
        <w:rPr>
          <w:rFonts w:asciiTheme="minorHAnsi" w:hAnsiTheme="minorHAnsi" w:cstheme="minorHAnsi"/>
          <w:sz w:val="22"/>
          <w:szCs w:val="22"/>
        </w:rPr>
        <w:tab/>
        <w:t>Proti   0</w:t>
      </w:r>
      <w:r w:rsidRPr="00043F82">
        <w:rPr>
          <w:rFonts w:asciiTheme="minorHAnsi" w:hAnsiTheme="minorHAnsi" w:cstheme="minorHAnsi"/>
          <w:sz w:val="22"/>
          <w:szCs w:val="22"/>
        </w:rPr>
        <w:tab/>
      </w:r>
      <w:r w:rsidRPr="00043F82">
        <w:rPr>
          <w:rFonts w:asciiTheme="minorHAnsi" w:hAnsiTheme="minorHAnsi" w:cstheme="minorHAnsi"/>
          <w:sz w:val="22"/>
          <w:szCs w:val="22"/>
        </w:rPr>
        <w:tab/>
      </w:r>
      <w:r w:rsidRPr="00043F82">
        <w:rPr>
          <w:rFonts w:asciiTheme="minorHAnsi" w:hAnsiTheme="minorHAnsi" w:cstheme="minorHAnsi"/>
          <w:sz w:val="22"/>
          <w:szCs w:val="22"/>
        </w:rPr>
        <w:tab/>
        <w:t>Zdrželi se</w:t>
      </w:r>
      <w:r w:rsidRPr="00043F82">
        <w:rPr>
          <w:rFonts w:asciiTheme="minorHAnsi" w:hAnsiTheme="minorHAnsi" w:cstheme="minorHAnsi"/>
          <w:sz w:val="22"/>
          <w:szCs w:val="22"/>
        </w:rPr>
        <w:tab/>
        <w:t>0</w:t>
      </w:r>
    </w:p>
    <w:p w:rsidR="00155A1A" w:rsidRPr="00043F82" w:rsidRDefault="00155A1A" w:rsidP="00155A1A">
      <w:pPr>
        <w:spacing w:line="276" w:lineRule="auto"/>
        <w:rPr>
          <w:rFonts w:asciiTheme="minorHAnsi" w:hAnsiTheme="minorHAnsi" w:cstheme="minorHAnsi"/>
          <w:b/>
          <w:sz w:val="22"/>
          <w:szCs w:val="22"/>
        </w:rPr>
      </w:pPr>
    </w:p>
    <w:p w:rsidR="006145FA" w:rsidRPr="006145FA" w:rsidRDefault="006145FA" w:rsidP="00155A1A">
      <w:pPr>
        <w:spacing w:line="276" w:lineRule="auto"/>
        <w:rPr>
          <w:rFonts w:asciiTheme="minorHAnsi" w:hAnsiTheme="minorHAnsi" w:cstheme="minorHAnsi"/>
          <w:sz w:val="22"/>
          <w:szCs w:val="22"/>
          <w:u w:val="single"/>
        </w:rPr>
      </w:pPr>
      <w:r w:rsidRPr="006145FA">
        <w:rPr>
          <w:rFonts w:asciiTheme="minorHAnsi" w:hAnsiTheme="minorHAnsi" w:cstheme="minorHAnsi"/>
          <w:sz w:val="22"/>
          <w:szCs w:val="22"/>
          <w:u w:val="single"/>
        </w:rPr>
        <w:t>10.</w:t>
      </w:r>
    </w:p>
    <w:p w:rsidR="00155A1A" w:rsidRPr="00043F82" w:rsidRDefault="00155A1A" w:rsidP="00155A1A">
      <w:pPr>
        <w:spacing w:line="276" w:lineRule="auto"/>
        <w:rPr>
          <w:rFonts w:asciiTheme="minorHAnsi" w:hAnsiTheme="minorHAnsi" w:cstheme="minorHAnsi"/>
          <w:bCs/>
          <w:sz w:val="22"/>
          <w:szCs w:val="22"/>
        </w:rPr>
      </w:pPr>
      <w:r w:rsidRPr="00043F82">
        <w:rPr>
          <w:rFonts w:asciiTheme="minorHAnsi" w:hAnsiTheme="minorHAnsi" w:cstheme="minorHAnsi"/>
          <w:b/>
          <w:sz w:val="22"/>
          <w:szCs w:val="22"/>
        </w:rPr>
        <w:t>Rada městyse Svitávka doporučuje Zastupitelstvu městyse Svitávka</w:t>
      </w:r>
      <w:r w:rsidRPr="00043F82">
        <w:rPr>
          <w:rFonts w:asciiTheme="minorHAnsi" w:hAnsiTheme="minorHAnsi" w:cstheme="minorHAnsi"/>
          <w:sz w:val="22"/>
          <w:szCs w:val="22"/>
        </w:rPr>
        <w:t xml:space="preserve"> prodej části pozemku </w:t>
      </w:r>
      <w:proofErr w:type="spellStart"/>
      <w:r w:rsidRPr="00043F82">
        <w:rPr>
          <w:rFonts w:asciiTheme="minorHAnsi" w:hAnsiTheme="minorHAnsi" w:cstheme="minorHAnsi"/>
          <w:sz w:val="22"/>
          <w:szCs w:val="22"/>
        </w:rPr>
        <w:t>parc</w:t>
      </w:r>
      <w:proofErr w:type="spellEnd"/>
      <w:r w:rsidRPr="00043F82">
        <w:rPr>
          <w:rFonts w:asciiTheme="minorHAnsi" w:hAnsiTheme="minorHAnsi" w:cstheme="minorHAnsi"/>
          <w:sz w:val="22"/>
          <w:szCs w:val="22"/>
        </w:rPr>
        <w:t xml:space="preserve">. č. 1971/2 </w:t>
      </w:r>
      <w:r w:rsidRPr="00043F82">
        <w:rPr>
          <w:rFonts w:asciiTheme="minorHAnsi" w:hAnsiTheme="minorHAnsi" w:cstheme="minorHAnsi"/>
          <w:sz w:val="22"/>
          <w:szCs w:val="22"/>
        </w:rPr>
        <w:br/>
        <w:t xml:space="preserve">v k. </w:t>
      </w:r>
      <w:proofErr w:type="spellStart"/>
      <w:r w:rsidRPr="00043F82">
        <w:rPr>
          <w:rFonts w:asciiTheme="minorHAnsi" w:hAnsiTheme="minorHAnsi" w:cstheme="minorHAnsi"/>
          <w:sz w:val="22"/>
          <w:szCs w:val="22"/>
        </w:rPr>
        <w:t>ú.</w:t>
      </w:r>
      <w:proofErr w:type="spellEnd"/>
      <w:r w:rsidRPr="00043F82">
        <w:rPr>
          <w:rFonts w:asciiTheme="minorHAnsi" w:hAnsiTheme="minorHAnsi" w:cstheme="minorHAnsi"/>
          <w:sz w:val="22"/>
          <w:szCs w:val="22"/>
        </w:rPr>
        <w:t xml:space="preserve"> Svitávka, část obce Svitávka, </w:t>
      </w:r>
      <w:r w:rsidRPr="00043F82">
        <w:rPr>
          <w:rFonts w:asciiTheme="minorHAnsi" w:hAnsiTheme="minorHAnsi" w:cstheme="minorHAnsi"/>
          <w:bCs/>
          <w:sz w:val="22"/>
          <w:szCs w:val="22"/>
        </w:rPr>
        <w:t>o výměře cca 52 m</w:t>
      </w:r>
      <w:r w:rsidRPr="00043F82">
        <w:rPr>
          <w:rFonts w:asciiTheme="minorHAnsi" w:hAnsiTheme="minorHAnsi" w:cstheme="minorHAnsi"/>
          <w:bCs/>
          <w:sz w:val="22"/>
          <w:szCs w:val="22"/>
          <w:vertAlign w:val="superscript"/>
        </w:rPr>
        <w:t>2</w:t>
      </w:r>
      <w:r w:rsidRPr="00043F82">
        <w:rPr>
          <w:rFonts w:asciiTheme="minorHAnsi" w:hAnsiTheme="minorHAnsi" w:cstheme="minorHAnsi"/>
          <w:bCs/>
          <w:sz w:val="22"/>
          <w:szCs w:val="22"/>
        </w:rPr>
        <w:t xml:space="preserve">, </w:t>
      </w:r>
      <w:r w:rsidRPr="00043F82">
        <w:rPr>
          <w:rFonts w:asciiTheme="minorHAnsi" w:hAnsiTheme="minorHAnsi" w:cstheme="minorHAnsi"/>
          <w:sz w:val="22"/>
          <w:szCs w:val="22"/>
        </w:rPr>
        <w:t xml:space="preserve">zapsané na LV č. 10001 u Katastrálního úřadu pro Jihomoravský kraj, Katastrální pracoviště Boskovice. Žádost podala Marie </w:t>
      </w:r>
      <w:proofErr w:type="spellStart"/>
      <w:r w:rsidRPr="00043F82">
        <w:rPr>
          <w:rFonts w:asciiTheme="minorHAnsi" w:hAnsiTheme="minorHAnsi" w:cstheme="minorHAnsi"/>
          <w:sz w:val="22"/>
          <w:szCs w:val="22"/>
        </w:rPr>
        <w:t>Kupsová</w:t>
      </w:r>
      <w:proofErr w:type="spellEnd"/>
      <w:r w:rsidRPr="00043F82">
        <w:rPr>
          <w:rFonts w:asciiTheme="minorHAnsi" w:hAnsiTheme="minorHAnsi" w:cstheme="minorHAnsi"/>
          <w:sz w:val="22"/>
          <w:szCs w:val="22"/>
        </w:rPr>
        <w:t xml:space="preserve">, trvale bytem Sedláčkova 89, 679 32 Svitávka. </w:t>
      </w:r>
      <w:r w:rsidRPr="00043F82">
        <w:rPr>
          <w:rFonts w:asciiTheme="minorHAnsi" w:hAnsiTheme="minorHAnsi" w:cstheme="minorHAnsi"/>
          <w:bCs/>
          <w:sz w:val="22"/>
          <w:szCs w:val="22"/>
        </w:rPr>
        <w:t>Navrhovaná cena pozemku je 3</w:t>
      </w:r>
      <w:r w:rsidR="003F1152" w:rsidRPr="00043F82">
        <w:rPr>
          <w:rFonts w:asciiTheme="minorHAnsi" w:hAnsiTheme="minorHAnsi" w:cstheme="minorHAnsi"/>
          <w:bCs/>
          <w:sz w:val="22"/>
          <w:szCs w:val="22"/>
        </w:rPr>
        <w:t>6</w:t>
      </w:r>
      <w:r w:rsidRPr="00043F82">
        <w:rPr>
          <w:rFonts w:asciiTheme="minorHAnsi" w:hAnsiTheme="minorHAnsi" w:cstheme="minorHAnsi"/>
          <w:bCs/>
          <w:sz w:val="22"/>
          <w:szCs w:val="22"/>
        </w:rPr>
        <w:t>0 Kč/m</w:t>
      </w:r>
      <w:r w:rsidRPr="00043F82">
        <w:rPr>
          <w:rFonts w:asciiTheme="minorHAnsi" w:hAnsiTheme="minorHAnsi" w:cstheme="minorHAnsi"/>
          <w:bCs/>
          <w:sz w:val="22"/>
          <w:szCs w:val="22"/>
          <w:vertAlign w:val="superscript"/>
        </w:rPr>
        <w:t>2</w:t>
      </w:r>
      <w:r w:rsidRPr="00043F82">
        <w:rPr>
          <w:rFonts w:asciiTheme="minorHAnsi" w:hAnsiTheme="minorHAnsi" w:cstheme="minorHAnsi"/>
          <w:bCs/>
          <w:sz w:val="22"/>
          <w:szCs w:val="22"/>
        </w:rPr>
        <w:t>.</w:t>
      </w:r>
    </w:p>
    <w:p w:rsidR="00155A1A" w:rsidRPr="00043F82" w:rsidRDefault="00155A1A" w:rsidP="00155A1A">
      <w:pPr>
        <w:spacing w:line="276" w:lineRule="auto"/>
        <w:rPr>
          <w:rFonts w:asciiTheme="minorHAnsi" w:hAnsiTheme="minorHAnsi" w:cstheme="minorHAnsi"/>
          <w:bCs/>
          <w:sz w:val="22"/>
          <w:szCs w:val="22"/>
        </w:rPr>
      </w:pPr>
    </w:p>
    <w:p w:rsidR="00155A1A" w:rsidRPr="00043F82" w:rsidRDefault="00155A1A" w:rsidP="00155A1A">
      <w:pPr>
        <w:spacing w:line="276" w:lineRule="auto"/>
        <w:jc w:val="center"/>
        <w:rPr>
          <w:rFonts w:asciiTheme="minorHAnsi" w:hAnsiTheme="minorHAnsi" w:cstheme="minorHAnsi"/>
          <w:sz w:val="22"/>
          <w:szCs w:val="22"/>
        </w:rPr>
      </w:pPr>
      <w:r w:rsidRPr="00043F82">
        <w:rPr>
          <w:noProof/>
          <w:lang w:eastAsia="cs-CZ" w:bidi="ar-SA"/>
        </w:rPr>
        <w:drawing>
          <wp:inline distT="0" distB="0" distL="0" distR="0" wp14:anchorId="1E87C8E5" wp14:editId="5A32A925">
            <wp:extent cx="3762375" cy="3004187"/>
            <wp:effectExtent l="19050" t="19050" r="9525" b="24765"/>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778001" cy="3016664"/>
                    </a:xfrm>
                    <a:prstGeom prst="rect">
                      <a:avLst/>
                    </a:prstGeom>
                    <a:ln>
                      <a:solidFill>
                        <a:schemeClr val="accent1"/>
                      </a:solidFill>
                    </a:ln>
                  </pic:spPr>
                </pic:pic>
              </a:graphicData>
            </a:graphic>
          </wp:inline>
        </w:drawing>
      </w:r>
    </w:p>
    <w:p w:rsidR="00155A1A" w:rsidRPr="00043F82" w:rsidRDefault="00155A1A" w:rsidP="00155A1A">
      <w:pPr>
        <w:spacing w:line="276" w:lineRule="auto"/>
        <w:rPr>
          <w:rFonts w:asciiTheme="minorHAnsi" w:hAnsiTheme="minorHAnsi" w:cstheme="minorHAnsi"/>
          <w:sz w:val="22"/>
          <w:szCs w:val="22"/>
        </w:rPr>
      </w:pPr>
    </w:p>
    <w:p w:rsidR="00155A1A" w:rsidRPr="00043F82" w:rsidRDefault="00155A1A" w:rsidP="00155A1A">
      <w:pPr>
        <w:spacing w:line="276" w:lineRule="auto"/>
        <w:rPr>
          <w:rFonts w:asciiTheme="minorHAnsi" w:hAnsiTheme="minorHAnsi" w:cstheme="minorHAnsi"/>
          <w:sz w:val="22"/>
          <w:szCs w:val="22"/>
        </w:rPr>
      </w:pPr>
    </w:p>
    <w:p w:rsidR="00155A1A" w:rsidRPr="00043F82" w:rsidRDefault="00155A1A" w:rsidP="00360E7D">
      <w:pPr>
        <w:spacing w:line="276" w:lineRule="auto"/>
        <w:contextualSpacing/>
        <w:rPr>
          <w:rFonts w:asciiTheme="minorHAnsi" w:hAnsiTheme="minorHAnsi" w:cstheme="minorHAnsi"/>
          <w:b/>
          <w:sz w:val="22"/>
          <w:szCs w:val="22"/>
          <w:u w:val="single"/>
        </w:rPr>
      </w:pPr>
      <w:r w:rsidRPr="00043F82">
        <w:rPr>
          <w:rFonts w:asciiTheme="minorHAnsi" w:hAnsiTheme="minorHAnsi" w:cstheme="minorHAnsi"/>
          <w:b/>
          <w:sz w:val="22"/>
          <w:szCs w:val="22"/>
          <w:u w:val="single"/>
        </w:rPr>
        <w:t>Bod č. 1</w:t>
      </w:r>
      <w:r w:rsidR="006145FA">
        <w:rPr>
          <w:rFonts w:asciiTheme="minorHAnsi" w:hAnsiTheme="minorHAnsi" w:cstheme="minorHAnsi"/>
          <w:b/>
          <w:sz w:val="22"/>
          <w:szCs w:val="22"/>
          <w:u w:val="single"/>
        </w:rPr>
        <w:t>1</w:t>
      </w:r>
      <w:r w:rsidRPr="00043F82">
        <w:rPr>
          <w:rFonts w:asciiTheme="minorHAnsi" w:hAnsiTheme="minorHAnsi" w:cstheme="minorHAnsi"/>
          <w:b/>
          <w:sz w:val="22"/>
          <w:szCs w:val="22"/>
          <w:u w:val="single"/>
        </w:rPr>
        <w:tab/>
        <w:t xml:space="preserve">Záměr prodeje části pozemku č. 255/20 a p. č. st. 462, k. </w:t>
      </w:r>
      <w:proofErr w:type="spellStart"/>
      <w:r w:rsidRPr="00043F82">
        <w:rPr>
          <w:rFonts w:asciiTheme="minorHAnsi" w:hAnsiTheme="minorHAnsi" w:cstheme="minorHAnsi"/>
          <w:b/>
          <w:sz w:val="22"/>
          <w:szCs w:val="22"/>
          <w:u w:val="single"/>
        </w:rPr>
        <w:t>ú.</w:t>
      </w:r>
      <w:proofErr w:type="spellEnd"/>
      <w:r w:rsidRPr="00043F82">
        <w:rPr>
          <w:rFonts w:asciiTheme="minorHAnsi" w:hAnsiTheme="minorHAnsi" w:cstheme="minorHAnsi"/>
          <w:b/>
          <w:sz w:val="22"/>
          <w:szCs w:val="22"/>
          <w:u w:val="single"/>
        </w:rPr>
        <w:t xml:space="preserve"> Svitávka – P. </w:t>
      </w:r>
      <w:proofErr w:type="spellStart"/>
      <w:r w:rsidRPr="00043F82">
        <w:rPr>
          <w:rFonts w:asciiTheme="minorHAnsi" w:hAnsiTheme="minorHAnsi" w:cstheme="minorHAnsi"/>
          <w:b/>
          <w:sz w:val="22"/>
          <w:szCs w:val="22"/>
          <w:u w:val="single"/>
        </w:rPr>
        <w:t>Cimprich</w:t>
      </w:r>
      <w:proofErr w:type="spellEnd"/>
    </w:p>
    <w:p w:rsidR="00155A1A" w:rsidRPr="00043F82" w:rsidRDefault="003F1152" w:rsidP="00360E7D">
      <w:pPr>
        <w:spacing w:line="276" w:lineRule="auto"/>
        <w:rPr>
          <w:rFonts w:asciiTheme="minorHAnsi" w:hAnsiTheme="minorHAnsi" w:cstheme="minorHAnsi"/>
          <w:bCs/>
          <w:sz w:val="22"/>
          <w:szCs w:val="22"/>
        </w:rPr>
      </w:pPr>
      <w:r w:rsidRPr="00043F82">
        <w:rPr>
          <w:rFonts w:asciiTheme="minorHAnsi" w:hAnsiTheme="minorHAnsi" w:cstheme="minorHAnsi"/>
          <w:bCs/>
          <w:sz w:val="22"/>
          <w:szCs w:val="22"/>
        </w:rPr>
        <w:t>Radním</w:t>
      </w:r>
      <w:r w:rsidR="00155A1A" w:rsidRPr="00043F82">
        <w:rPr>
          <w:rFonts w:asciiTheme="minorHAnsi" w:hAnsiTheme="minorHAnsi" w:cstheme="minorHAnsi"/>
          <w:bCs/>
          <w:sz w:val="22"/>
          <w:szCs w:val="22"/>
        </w:rPr>
        <w:t xml:space="preserve"> byla předložena žádost pana Petra </w:t>
      </w:r>
      <w:proofErr w:type="spellStart"/>
      <w:r w:rsidR="00155A1A" w:rsidRPr="00043F82">
        <w:rPr>
          <w:rFonts w:asciiTheme="minorHAnsi" w:hAnsiTheme="minorHAnsi" w:cstheme="minorHAnsi"/>
          <w:bCs/>
          <w:sz w:val="22"/>
          <w:szCs w:val="22"/>
        </w:rPr>
        <w:t>Cimpricha</w:t>
      </w:r>
      <w:proofErr w:type="spellEnd"/>
      <w:r w:rsidR="00155A1A" w:rsidRPr="00043F82">
        <w:rPr>
          <w:rFonts w:asciiTheme="minorHAnsi" w:hAnsiTheme="minorHAnsi" w:cstheme="minorHAnsi"/>
          <w:bCs/>
          <w:sz w:val="22"/>
          <w:szCs w:val="22"/>
        </w:rPr>
        <w:t xml:space="preserve"> a </w:t>
      </w:r>
      <w:proofErr w:type="spellStart"/>
      <w:r w:rsidR="00155A1A" w:rsidRPr="00043F82">
        <w:rPr>
          <w:rFonts w:asciiTheme="minorHAnsi" w:hAnsiTheme="minorHAnsi" w:cstheme="minorHAnsi"/>
          <w:bCs/>
          <w:sz w:val="22"/>
          <w:szCs w:val="22"/>
        </w:rPr>
        <w:t>spolužadatelky</w:t>
      </w:r>
      <w:proofErr w:type="spellEnd"/>
      <w:r w:rsidR="00155A1A" w:rsidRPr="00043F82">
        <w:rPr>
          <w:rFonts w:asciiTheme="minorHAnsi" w:hAnsiTheme="minorHAnsi" w:cstheme="minorHAnsi"/>
          <w:bCs/>
          <w:sz w:val="22"/>
          <w:szCs w:val="22"/>
        </w:rPr>
        <w:t xml:space="preserve"> Veroniky </w:t>
      </w:r>
      <w:proofErr w:type="spellStart"/>
      <w:r w:rsidR="00155A1A" w:rsidRPr="00043F82">
        <w:rPr>
          <w:rFonts w:asciiTheme="minorHAnsi" w:hAnsiTheme="minorHAnsi" w:cstheme="minorHAnsi"/>
          <w:bCs/>
          <w:sz w:val="22"/>
          <w:szCs w:val="22"/>
        </w:rPr>
        <w:t>Cimprichové</w:t>
      </w:r>
      <w:proofErr w:type="spellEnd"/>
      <w:r w:rsidR="00155A1A" w:rsidRPr="00043F82">
        <w:rPr>
          <w:rFonts w:asciiTheme="minorHAnsi" w:hAnsiTheme="minorHAnsi" w:cstheme="minorHAnsi"/>
          <w:bCs/>
          <w:sz w:val="22"/>
          <w:szCs w:val="22"/>
        </w:rPr>
        <w:t xml:space="preserve">, trvale bytem U kovárny 1146/7, 779 00 Olomouc, o odkup části pozemku </w:t>
      </w:r>
      <w:proofErr w:type="spellStart"/>
      <w:r w:rsidR="00155A1A" w:rsidRPr="00043F82">
        <w:rPr>
          <w:rFonts w:asciiTheme="minorHAnsi" w:hAnsiTheme="minorHAnsi" w:cstheme="minorHAnsi"/>
          <w:bCs/>
          <w:sz w:val="22"/>
          <w:szCs w:val="22"/>
        </w:rPr>
        <w:t>p.č</w:t>
      </w:r>
      <w:proofErr w:type="spellEnd"/>
      <w:r w:rsidR="00155A1A" w:rsidRPr="00043F82">
        <w:rPr>
          <w:rFonts w:asciiTheme="minorHAnsi" w:hAnsiTheme="minorHAnsi" w:cstheme="minorHAnsi"/>
          <w:bCs/>
          <w:sz w:val="22"/>
          <w:szCs w:val="22"/>
        </w:rPr>
        <w:t xml:space="preserve">. 255/20 </w:t>
      </w:r>
      <w:r w:rsidR="00845E6A" w:rsidRPr="00043F82">
        <w:rPr>
          <w:rFonts w:asciiTheme="minorHAnsi" w:hAnsiTheme="minorHAnsi" w:cstheme="minorHAnsi"/>
          <w:bCs/>
          <w:sz w:val="22"/>
          <w:szCs w:val="22"/>
        </w:rPr>
        <w:t>o velikosti 154 m</w:t>
      </w:r>
      <w:r w:rsidR="00845E6A" w:rsidRPr="00043F82">
        <w:rPr>
          <w:rFonts w:asciiTheme="minorHAnsi" w:hAnsiTheme="minorHAnsi" w:cstheme="minorHAnsi"/>
          <w:bCs/>
          <w:sz w:val="22"/>
          <w:szCs w:val="22"/>
          <w:vertAlign w:val="superscript"/>
        </w:rPr>
        <w:t>2</w:t>
      </w:r>
      <w:r w:rsidR="00845E6A" w:rsidRPr="00043F82">
        <w:rPr>
          <w:rFonts w:asciiTheme="minorHAnsi" w:hAnsiTheme="minorHAnsi" w:cstheme="minorHAnsi"/>
          <w:bCs/>
          <w:sz w:val="22"/>
          <w:szCs w:val="22"/>
        </w:rPr>
        <w:t xml:space="preserve"> </w:t>
      </w:r>
      <w:r w:rsidR="00155A1A" w:rsidRPr="00043F82">
        <w:rPr>
          <w:rFonts w:asciiTheme="minorHAnsi" w:hAnsiTheme="minorHAnsi" w:cstheme="minorHAnsi"/>
          <w:bCs/>
          <w:sz w:val="22"/>
          <w:szCs w:val="22"/>
        </w:rPr>
        <w:t xml:space="preserve">a pozemku </w:t>
      </w:r>
      <w:proofErr w:type="spellStart"/>
      <w:r w:rsidR="00155A1A" w:rsidRPr="00043F82">
        <w:rPr>
          <w:rFonts w:asciiTheme="minorHAnsi" w:hAnsiTheme="minorHAnsi" w:cstheme="minorHAnsi"/>
          <w:bCs/>
          <w:sz w:val="22"/>
          <w:szCs w:val="22"/>
        </w:rPr>
        <w:t>parc</w:t>
      </w:r>
      <w:proofErr w:type="spellEnd"/>
      <w:r w:rsidR="00155A1A" w:rsidRPr="00043F82">
        <w:rPr>
          <w:rFonts w:asciiTheme="minorHAnsi" w:hAnsiTheme="minorHAnsi" w:cstheme="minorHAnsi"/>
          <w:bCs/>
          <w:sz w:val="22"/>
          <w:szCs w:val="22"/>
        </w:rPr>
        <w:t>. č. st. 462</w:t>
      </w:r>
      <w:r w:rsidR="00845E6A" w:rsidRPr="00043F82">
        <w:rPr>
          <w:rFonts w:asciiTheme="minorHAnsi" w:hAnsiTheme="minorHAnsi" w:cstheme="minorHAnsi"/>
          <w:bCs/>
          <w:sz w:val="22"/>
          <w:szCs w:val="22"/>
        </w:rPr>
        <w:t>, o velikosti 32 m</w:t>
      </w:r>
      <w:r w:rsidR="00845E6A" w:rsidRPr="00043F82">
        <w:rPr>
          <w:rFonts w:asciiTheme="minorHAnsi" w:hAnsiTheme="minorHAnsi" w:cstheme="minorHAnsi"/>
          <w:bCs/>
          <w:sz w:val="22"/>
          <w:szCs w:val="22"/>
          <w:vertAlign w:val="superscript"/>
        </w:rPr>
        <w:t>2</w:t>
      </w:r>
      <w:r w:rsidR="00155A1A" w:rsidRPr="00043F82">
        <w:rPr>
          <w:rFonts w:asciiTheme="minorHAnsi" w:hAnsiTheme="minorHAnsi" w:cstheme="minorHAnsi"/>
          <w:bCs/>
          <w:sz w:val="22"/>
          <w:szCs w:val="22"/>
        </w:rPr>
        <w:t xml:space="preserve">, v k. </w:t>
      </w:r>
      <w:proofErr w:type="spellStart"/>
      <w:r w:rsidR="00155A1A" w:rsidRPr="00043F82">
        <w:rPr>
          <w:rFonts w:asciiTheme="minorHAnsi" w:hAnsiTheme="minorHAnsi" w:cstheme="minorHAnsi"/>
          <w:bCs/>
          <w:sz w:val="22"/>
          <w:szCs w:val="22"/>
        </w:rPr>
        <w:t>ú.</w:t>
      </w:r>
      <w:proofErr w:type="spellEnd"/>
      <w:r w:rsidR="00155A1A" w:rsidRPr="00043F82">
        <w:rPr>
          <w:rFonts w:asciiTheme="minorHAnsi" w:hAnsiTheme="minorHAnsi" w:cstheme="minorHAnsi"/>
          <w:bCs/>
          <w:sz w:val="22"/>
          <w:szCs w:val="22"/>
        </w:rPr>
        <w:t xml:space="preserve"> Svitávka. Záměr prodeje byl vyvěšen na úřední desce v termínu od 11.– 27. 2. 2022. Navrhovaná cena části pozemku </w:t>
      </w:r>
      <w:proofErr w:type="spellStart"/>
      <w:r w:rsidR="00155A1A" w:rsidRPr="00043F82">
        <w:rPr>
          <w:rFonts w:asciiTheme="minorHAnsi" w:hAnsiTheme="minorHAnsi" w:cstheme="minorHAnsi"/>
          <w:bCs/>
          <w:sz w:val="22"/>
          <w:szCs w:val="22"/>
        </w:rPr>
        <w:t>parc</w:t>
      </w:r>
      <w:proofErr w:type="spellEnd"/>
      <w:r w:rsidR="00155A1A" w:rsidRPr="00043F82">
        <w:rPr>
          <w:rFonts w:asciiTheme="minorHAnsi" w:hAnsiTheme="minorHAnsi" w:cstheme="minorHAnsi"/>
          <w:bCs/>
          <w:sz w:val="22"/>
          <w:szCs w:val="22"/>
        </w:rPr>
        <w:t>. č. 255/20 je 300 Kč/m</w:t>
      </w:r>
      <w:r w:rsidR="00155A1A" w:rsidRPr="00043F82">
        <w:rPr>
          <w:rFonts w:asciiTheme="minorHAnsi" w:hAnsiTheme="minorHAnsi" w:cstheme="minorHAnsi"/>
          <w:bCs/>
          <w:sz w:val="22"/>
          <w:szCs w:val="22"/>
          <w:vertAlign w:val="superscript"/>
        </w:rPr>
        <w:t>2</w:t>
      </w:r>
      <w:r w:rsidR="00155A1A" w:rsidRPr="00043F82">
        <w:rPr>
          <w:rFonts w:asciiTheme="minorHAnsi" w:hAnsiTheme="minorHAnsi" w:cstheme="minorHAnsi"/>
          <w:bCs/>
          <w:sz w:val="22"/>
          <w:szCs w:val="22"/>
        </w:rPr>
        <w:t xml:space="preserve">, navrhovaná cena pozemku </w:t>
      </w:r>
      <w:proofErr w:type="spellStart"/>
      <w:r w:rsidR="00155A1A" w:rsidRPr="00043F82">
        <w:rPr>
          <w:rFonts w:asciiTheme="minorHAnsi" w:hAnsiTheme="minorHAnsi" w:cstheme="minorHAnsi"/>
          <w:bCs/>
          <w:sz w:val="22"/>
          <w:szCs w:val="22"/>
        </w:rPr>
        <w:t>parc</w:t>
      </w:r>
      <w:proofErr w:type="spellEnd"/>
      <w:r w:rsidR="00155A1A" w:rsidRPr="00043F82">
        <w:rPr>
          <w:rFonts w:asciiTheme="minorHAnsi" w:hAnsiTheme="minorHAnsi" w:cstheme="minorHAnsi"/>
          <w:bCs/>
          <w:sz w:val="22"/>
          <w:szCs w:val="22"/>
        </w:rPr>
        <w:t>. č. st. 462 je 325 Kč/m</w:t>
      </w:r>
      <w:r w:rsidR="00155A1A" w:rsidRPr="00043F82">
        <w:rPr>
          <w:rFonts w:asciiTheme="minorHAnsi" w:hAnsiTheme="minorHAnsi" w:cstheme="minorHAnsi"/>
          <w:bCs/>
          <w:sz w:val="22"/>
          <w:szCs w:val="22"/>
          <w:vertAlign w:val="superscript"/>
        </w:rPr>
        <w:t>2</w:t>
      </w:r>
      <w:r w:rsidR="00155A1A" w:rsidRPr="00043F82">
        <w:rPr>
          <w:rFonts w:asciiTheme="minorHAnsi" w:hAnsiTheme="minorHAnsi" w:cstheme="minorHAnsi"/>
          <w:bCs/>
          <w:sz w:val="22"/>
          <w:szCs w:val="22"/>
        </w:rPr>
        <w:t>.</w:t>
      </w:r>
      <w:r w:rsidR="006145FA">
        <w:rPr>
          <w:rFonts w:asciiTheme="minorHAnsi" w:hAnsiTheme="minorHAnsi" w:cstheme="minorHAnsi"/>
          <w:bCs/>
          <w:sz w:val="22"/>
          <w:szCs w:val="22"/>
        </w:rPr>
        <w:t xml:space="preserve"> </w:t>
      </w:r>
      <w:r w:rsidR="00155A1A" w:rsidRPr="00043F82">
        <w:rPr>
          <w:rFonts w:asciiTheme="minorHAnsi" w:hAnsiTheme="minorHAnsi" w:cstheme="minorHAnsi"/>
          <w:bCs/>
          <w:sz w:val="22"/>
          <w:szCs w:val="22"/>
        </w:rPr>
        <w:t xml:space="preserve">Odkup pozemku Komise pro rozvoj Svitávky doporučuje. </w:t>
      </w:r>
    </w:p>
    <w:p w:rsidR="00845E6A" w:rsidRPr="00043F82" w:rsidRDefault="00845E6A" w:rsidP="00360E7D">
      <w:pPr>
        <w:spacing w:line="276" w:lineRule="auto"/>
        <w:rPr>
          <w:rFonts w:asciiTheme="minorHAnsi" w:hAnsiTheme="minorHAnsi" w:cstheme="minorHAnsi"/>
          <w:bCs/>
          <w:sz w:val="22"/>
          <w:szCs w:val="22"/>
        </w:rPr>
      </w:pPr>
    </w:p>
    <w:p w:rsidR="00845E6A" w:rsidRPr="00043F82" w:rsidRDefault="00845E6A" w:rsidP="00845E6A">
      <w:pPr>
        <w:spacing w:line="276" w:lineRule="auto"/>
        <w:jc w:val="center"/>
        <w:rPr>
          <w:rFonts w:asciiTheme="minorHAnsi" w:hAnsiTheme="minorHAnsi" w:cstheme="minorHAnsi"/>
          <w:b/>
          <w:bCs/>
          <w:sz w:val="22"/>
          <w:szCs w:val="22"/>
        </w:rPr>
      </w:pPr>
      <w:r w:rsidRPr="00043F82">
        <w:rPr>
          <w:noProof/>
          <w:lang w:eastAsia="cs-CZ" w:bidi="ar-SA"/>
        </w:rPr>
        <w:drawing>
          <wp:inline distT="0" distB="0" distL="0" distR="0" wp14:anchorId="648FD3DF" wp14:editId="7CBFED45">
            <wp:extent cx="2962275" cy="2805438"/>
            <wp:effectExtent l="19050" t="19050" r="9525" b="1397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992377" cy="2833946"/>
                    </a:xfrm>
                    <a:prstGeom prst="rect">
                      <a:avLst/>
                    </a:prstGeom>
                    <a:ln>
                      <a:solidFill>
                        <a:schemeClr val="tx1"/>
                      </a:solidFill>
                    </a:ln>
                  </pic:spPr>
                </pic:pic>
              </a:graphicData>
            </a:graphic>
          </wp:inline>
        </w:drawing>
      </w:r>
    </w:p>
    <w:p w:rsidR="00155A1A" w:rsidRPr="00043F82" w:rsidRDefault="00155A1A" w:rsidP="00A72C0E">
      <w:pPr>
        <w:spacing w:line="360" w:lineRule="auto"/>
        <w:jc w:val="both"/>
        <w:rPr>
          <w:rFonts w:asciiTheme="minorHAnsi" w:hAnsiTheme="minorHAnsi" w:cstheme="minorHAnsi"/>
          <w:sz w:val="22"/>
          <w:szCs w:val="22"/>
        </w:rPr>
      </w:pPr>
    </w:p>
    <w:p w:rsidR="00845E6A" w:rsidRPr="00043F82" w:rsidRDefault="00845E6A" w:rsidP="00845E6A">
      <w:pPr>
        <w:rPr>
          <w:rFonts w:asciiTheme="minorHAnsi" w:hAnsiTheme="minorHAnsi" w:cstheme="minorHAnsi"/>
          <w:sz w:val="22"/>
          <w:szCs w:val="22"/>
        </w:rPr>
      </w:pPr>
      <w:r w:rsidRPr="00043F82">
        <w:rPr>
          <w:rFonts w:asciiTheme="minorHAnsi" w:hAnsiTheme="minorHAnsi" w:cstheme="minorHAnsi"/>
          <w:sz w:val="22"/>
          <w:szCs w:val="22"/>
        </w:rPr>
        <w:t>Hlasování:</w:t>
      </w:r>
      <w:r w:rsidRPr="00043F82">
        <w:rPr>
          <w:rFonts w:asciiTheme="minorHAnsi" w:hAnsiTheme="minorHAnsi" w:cstheme="minorHAnsi"/>
          <w:sz w:val="22"/>
          <w:szCs w:val="22"/>
        </w:rPr>
        <w:tab/>
        <w:t>Pro   5</w:t>
      </w:r>
      <w:r w:rsidRPr="00043F82">
        <w:rPr>
          <w:rFonts w:asciiTheme="minorHAnsi" w:hAnsiTheme="minorHAnsi" w:cstheme="minorHAnsi"/>
          <w:sz w:val="22"/>
          <w:szCs w:val="22"/>
        </w:rPr>
        <w:tab/>
      </w:r>
      <w:r w:rsidRPr="00043F82">
        <w:rPr>
          <w:rFonts w:asciiTheme="minorHAnsi" w:hAnsiTheme="minorHAnsi" w:cstheme="minorHAnsi"/>
          <w:sz w:val="22"/>
          <w:szCs w:val="22"/>
        </w:rPr>
        <w:tab/>
      </w:r>
      <w:r w:rsidRPr="00043F82">
        <w:rPr>
          <w:rFonts w:asciiTheme="minorHAnsi" w:hAnsiTheme="minorHAnsi" w:cstheme="minorHAnsi"/>
          <w:sz w:val="22"/>
          <w:szCs w:val="22"/>
        </w:rPr>
        <w:tab/>
        <w:t>Proti   0</w:t>
      </w:r>
      <w:r w:rsidRPr="00043F82">
        <w:rPr>
          <w:rFonts w:asciiTheme="minorHAnsi" w:hAnsiTheme="minorHAnsi" w:cstheme="minorHAnsi"/>
          <w:sz w:val="22"/>
          <w:szCs w:val="22"/>
        </w:rPr>
        <w:tab/>
      </w:r>
      <w:r w:rsidRPr="00043F82">
        <w:rPr>
          <w:rFonts w:asciiTheme="minorHAnsi" w:hAnsiTheme="minorHAnsi" w:cstheme="minorHAnsi"/>
          <w:sz w:val="22"/>
          <w:szCs w:val="22"/>
        </w:rPr>
        <w:tab/>
      </w:r>
      <w:r w:rsidRPr="00043F82">
        <w:rPr>
          <w:rFonts w:asciiTheme="minorHAnsi" w:hAnsiTheme="minorHAnsi" w:cstheme="minorHAnsi"/>
          <w:sz w:val="22"/>
          <w:szCs w:val="22"/>
        </w:rPr>
        <w:tab/>
        <w:t>Zdrželi se</w:t>
      </w:r>
      <w:r w:rsidRPr="00043F82">
        <w:rPr>
          <w:rFonts w:asciiTheme="minorHAnsi" w:hAnsiTheme="minorHAnsi" w:cstheme="minorHAnsi"/>
          <w:sz w:val="22"/>
          <w:szCs w:val="22"/>
        </w:rPr>
        <w:tab/>
        <w:t>0</w:t>
      </w:r>
    </w:p>
    <w:p w:rsidR="00845E6A" w:rsidRPr="00043F82" w:rsidRDefault="00845E6A" w:rsidP="00845E6A">
      <w:pPr>
        <w:spacing w:line="276" w:lineRule="auto"/>
        <w:rPr>
          <w:rFonts w:asciiTheme="minorHAnsi" w:hAnsiTheme="minorHAnsi" w:cstheme="minorHAnsi"/>
          <w:b/>
          <w:sz w:val="22"/>
          <w:szCs w:val="22"/>
        </w:rPr>
      </w:pPr>
    </w:p>
    <w:p w:rsidR="00845E6A" w:rsidRPr="006145FA" w:rsidRDefault="006145FA" w:rsidP="00845E6A">
      <w:pPr>
        <w:spacing w:line="276" w:lineRule="auto"/>
        <w:rPr>
          <w:rFonts w:asciiTheme="minorHAnsi" w:hAnsiTheme="minorHAnsi" w:cstheme="minorHAnsi"/>
          <w:sz w:val="22"/>
          <w:szCs w:val="22"/>
          <w:u w:val="single"/>
        </w:rPr>
      </w:pPr>
      <w:r w:rsidRPr="006145FA">
        <w:rPr>
          <w:rFonts w:asciiTheme="minorHAnsi" w:hAnsiTheme="minorHAnsi" w:cstheme="minorHAnsi"/>
          <w:sz w:val="22"/>
          <w:szCs w:val="22"/>
          <w:u w:val="single"/>
        </w:rPr>
        <w:t>11.</w:t>
      </w:r>
    </w:p>
    <w:p w:rsidR="00155A1A" w:rsidRPr="00043F82" w:rsidRDefault="00845E6A" w:rsidP="00845E6A">
      <w:pPr>
        <w:spacing w:line="276" w:lineRule="auto"/>
        <w:rPr>
          <w:rFonts w:asciiTheme="minorHAnsi" w:hAnsiTheme="minorHAnsi" w:cstheme="minorHAnsi"/>
          <w:sz w:val="22"/>
          <w:szCs w:val="22"/>
        </w:rPr>
      </w:pPr>
      <w:r w:rsidRPr="00043F82">
        <w:rPr>
          <w:rFonts w:asciiTheme="minorHAnsi" w:hAnsiTheme="minorHAnsi" w:cstheme="minorHAnsi"/>
          <w:b/>
          <w:sz w:val="22"/>
          <w:szCs w:val="22"/>
        </w:rPr>
        <w:t>Rada městyse Svitávka doporučuje Zastupitelstvu městyse Svitávka</w:t>
      </w:r>
      <w:r w:rsidRPr="00043F82">
        <w:rPr>
          <w:rFonts w:asciiTheme="minorHAnsi" w:hAnsiTheme="minorHAnsi" w:cstheme="minorHAnsi"/>
          <w:sz w:val="22"/>
          <w:szCs w:val="22"/>
        </w:rPr>
        <w:t xml:space="preserve"> prodej části pozemku </w:t>
      </w:r>
      <w:proofErr w:type="spellStart"/>
      <w:r w:rsidRPr="00043F82">
        <w:rPr>
          <w:rFonts w:asciiTheme="minorHAnsi" w:hAnsiTheme="minorHAnsi" w:cstheme="minorHAnsi"/>
          <w:bCs/>
          <w:sz w:val="22"/>
          <w:szCs w:val="22"/>
        </w:rPr>
        <w:t>p.č</w:t>
      </w:r>
      <w:proofErr w:type="spellEnd"/>
      <w:r w:rsidRPr="00043F82">
        <w:rPr>
          <w:rFonts w:asciiTheme="minorHAnsi" w:hAnsiTheme="minorHAnsi" w:cstheme="minorHAnsi"/>
          <w:bCs/>
          <w:sz w:val="22"/>
          <w:szCs w:val="22"/>
        </w:rPr>
        <w:t>. 255/20, o velikosti 154 m</w:t>
      </w:r>
      <w:r w:rsidRPr="00043F82">
        <w:rPr>
          <w:rFonts w:asciiTheme="minorHAnsi" w:hAnsiTheme="minorHAnsi" w:cstheme="minorHAnsi"/>
          <w:bCs/>
          <w:sz w:val="22"/>
          <w:szCs w:val="22"/>
          <w:vertAlign w:val="superscript"/>
        </w:rPr>
        <w:t>2</w:t>
      </w:r>
      <w:r w:rsidRPr="00043F82">
        <w:rPr>
          <w:rFonts w:asciiTheme="minorHAnsi" w:hAnsiTheme="minorHAnsi" w:cstheme="minorHAnsi"/>
          <w:bCs/>
          <w:sz w:val="22"/>
          <w:szCs w:val="22"/>
        </w:rPr>
        <w:t xml:space="preserve"> a pozemku </w:t>
      </w:r>
      <w:proofErr w:type="spellStart"/>
      <w:r w:rsidRPr="00043F82">
        <w:rPr>
          <w:rFonts w:asciiTheme="minorHAnsi" w:hAnsiTheme="minorHAnsi" w:cstheme="minorHAnsi"/>
          <w:bCs/>
          <w:sz w:val="22"/>
          <w:szCs w:val="22"/>
        </w:rPr>
        <w:t>parc</w:t>
      </w:r>
      <w:proofErr w:type="spellEnd"/>
      <w:r w:rsidRPr="00043F82">
        <w:rPr>
          <w:rFonts w:asciiTheme="minorHAnsi" w:hAnsiTheme="minorHAnsi" w:cstheme="minorHAnsi"/>
          <w:bCs/>
          <w:sz w:val="22"/>
          <w:szCs w:val="22"/>
        </w:rPr>
        <w:t>. č. st. 462 o výměře cca 32 m</w:t>
      </w:r>
      <w:r w:rsidRPr="00043F82">
        <w:rPr>
          <w:rFonts w:asciiTheme="minorHAnsi" w:hAnsiTheme="minorHAnsi" w:cstheme="minorHAnsi"/>
          <w:bCs/>
          <w:sz w:val="22"/>
          <w:szCs w:val="22"/>
          <w:vertAlign w:val="superscript"/>
        </w:rPr>
        <w:t>2</w:t>
      </w:r>
      <w:r w:rsidRPr="00043F82">
        <w:rPr>
          <w:rFonts w:asciiTheme="minorHAnsi" w:hAnsiTheme="minorHAnsi" w:cstheme="minorHAnsi"/>
          <w:bCs/>
          <w:sz w:val="22"/>
          <w:szCs w:val="22"/>
        </w:rPr>
        <w:t xml:space="preserve">, v k. </w:t>
      </w:r>
      <w:proofErr w:type="spellStart"/>
      <w:r w:rsidRPr="00043F82">
        <w:rPr>
          <w:rFonts w:asciiTheme="minorHAnsi" w:hAnsiTheme="minorHAnsi" w:cstheme="minorHAnsi"/>
          <w:bCs/>
          <w:sz w:val="22"/>
          <w:szCs w:val="22"/>
        </w:rPr>
        <w:t>ú.</w:t>
      </w:r>
      <w:proofErr w:type="spellEnd"/>
      <w:r w:rsidRPr="00043F82">
        <w:rPr>
          <w:rFonts w:asciiTheme="minorHAnsi" w:hAnsiTheme="minorHAnsi" w:cstheme="minorHAnsi"/>
          <w:bCs/>
          <w:sz w:val="22"/>
          <w:szCs w:val="22"/>
        </w:rPr>
        <w:t xml:space="preserve"> Svitávka</w:t>
      </w:r>
      <w:r w:rsidRPr="00043F82">
        <w:rPr>
          <w:rFonts w:asciiTheme="minorHAnsi" w:hAnsiTheme="minorHAnsi" w:cstheme="minorHAnsi"/>
          <w:sz w:val="22"/>
          <w:szCs w:val="22"/>
        </w:rPr>
        <w:t xml:space="preserve">, zapsané na LV č. 10001 u Katastrálního úřadu pro Jihomoravský kraj, Katastrální pracoviště Boskovice. Žádost podal pan Petr </w:t>
      </w:r>
      <w:proofErr w:type="spellStart"/>
      <w:r w:rsidRPr="00043F82">
        <w:rPr>
          <w:rFonts w:asciiTheme="minorHAnsi" w:hAnsiTheme="minorHAnsi" w:cstheme="minorHAnsi"/>
          <w:sz w:val="22"/>
          <w:szCs w:val="22"/>
        </w:rPr>
        <w:t>Cimprich</w:t>
      </w:r>
      <w:proofErr w:type="spellEnd"/>
      <w:r w:rsidRPr="00043F82">
        <w:rPr>
          <w:rFonts w:asciiTheme="minorHAnsi" w:hAnsiTheme="minorHAnsi" w:cstheme="minorHAnsi"/>
          <w:sz w:val="22"/>
          <w:szCs w:val="22"/>
        </w:rPr>
        <w:t xml:space="preserve"> a paní Veronika </w:t>
      </w:r>
      <w:proofErr w:type="spellStart"/>
      <w:r w:rsidRPr="00043F82">
        <w:rPr>
          <w:rFonts w:asciiTheme="minorHAnsi" w:hAnsiTheme="minorHAnsi" w:cstheme="minorHAnsi"/>
          <w:sz w:val="22"/>
          <w:szCs w:val="22"/>
        </w:rPr>
        <w:t>Cimprichová</w:t>
      </w:r>
      <w:proofErr w:type="spellEnd"/>
      <w:r w:rsidRPr="00043F82">
        <w:rPr>
          <w:rFonts w:asciiTheme="minorHAnsi" w:hAnsiTheme="minorHAnsi" w:cstheme="minorHAnsi"/>
          <w:sz w:val="22"/>
          <w:szCs w:val="22"/>
        </w:rPr>
        <w:t>,</w:t>
      </w:r>
      <w:r w:rsidRPr="00043F82">
        <w:rPr>
          <w:rFonts w:asciiTheme="minorHAnsi" w:hAnsiTheme="minorHAnsi" w:cstheme="minorHAnsi"/>
          <w:bCs/>
          <w:sz w:val="22"/>
          <w:szCs w:val="22"/>
        </w:rPr>
        <w:t xml:space="preserve"> trvale bytem U kovárny 1146/7, 779 00 Olomouc</w:t>
      </w:r>
      <w:r w:rsidRPr="00043F82">
        <w:rPr>
          <w:rFonts w:asciiTheme="minorHAnsi" w:hAnsiTheme="minorHAnsi" w:cstheme="minorHAnsi"/>
          <w:sz w:val="22"/>
          <w:szCs w:val="22"/>
        </w:rPr>
        <w:t xml:space="preserve">. </w:t>
      </w:r>
      <w:r w:rsidRPr="00043F82">
        <w:rPr>
          <w:rFonts w:asciiTheme="minorHAnsi" w:hAnsiTheme="minorHAnsi" w:cstheme="minorHAnsi"/>
          <w:bCs/>
          <w:sz w:val="22"/>
          <w:szCs w:val="22"/>
        </w:rPr>
        <w:t xml:space="preserve">Navrhovaná cena části pozemku </w:t>
      </w:r>
      <w:proofErr w:type="spellStart"/>
      <w:r w:rsidRPr="00043F82">
        <w:rPr>
          <w:rFonts w:asciiTheme="minorHAnsi" w:hAnsiTheme="minorHAnsi" w:cstheme="minorHAnsi"/>
          <w:bCs/>
          <w:sz w:val="22"/>
          <w:szCs w:val="22"/>
        </w:rPr>
        <w:t>parc</w:t>
      </w:r>
      <w:proofErr w:type="spellEnd"/>
      <w:r w:rsidRPr="00043F82">
        <w:rPr>
          <w:rFonts w:asciiTheme="minorHAnsi" w:hAnsiTheme="minorHAnsi" w:cstheme="minorHAnsi"/>
          <w:bCs/>
          <w:sz w:val="22"/>
          <w:szCs w:val="22"/>
        </w:rPr>
        <w:t>. č. 255/20 je 300 Kč/m</w:t>
      </w:r>
      <w:r w:rsidRPr="00043F82">
        <w:rPr>
          <w:rFonts w:asciiTheme="minorHAnsi" w:hAnsiTheme="minorHAnsi" w:cstheme="minorHAnsi"/>
          <w:bCs/>
          <w:sz w:val="22"/>
          <w:szCs w:val="22"/>
          <w:vertAlign w:val="superscript"/>
        </w:rPr>
        <w:t>2</w:t>
      </w:r>
      <w:r w:rsidRPr="00043F82">
        <w:rPr>
          <w:rFonts w:asciiTheme="minorHAnsi" w:hAnsiTheme="minorHAnsi" w:cstheme="minorHAnsi"/>
          <w:bCs/>
          <w:sz w:val="22"/>
          <w:szCs w:val="22"/>
        </w:rPr>
        <w:t xml:space="preserve">, navrhovaná cena pozemku </w:t>
      </w:r>
      <w:proofErr w:type="spellStart"/>
      <w:r w:rsidRPr="00043F82">
        <w:rPr>
          <w:rFonts w:asciiTheme="minorHAnsi" w:hAnsiTheme="minorHAnsi" w:cstheme="minorHAnsi"/>
          <w:bCs/>
          <w:sz w:val="22"/>
          <w:szCs w:val="22"/>
        </w:rPr>
        <w:t>parc</w:t>
      </w:r>
      <w:proofErr w:type="spellEnd"/>
      <w:r w:rsidRPr="00043F82">
        <w:rPr>
          <w:rFonts w:asciiTheme="minorHAnsi" w:hAnsiTheme="minorHAnsi" w:cstheme="minorHAnsi"/>
          <w:bCs/>
          <w:sz w:val="22"/>
          <w:szCs w:val="22"/>
        </w:rPr>
        <w:t>. č. st. 462 je 325 Kč/m</w:t>
      </w:r>
      <w:r w:rsidRPr="00043F82">
        <w:rPr>
          <w:rFonts w:asciiTheme="minorHAnsi" w:hAnsiTheme="minorHAnsi" w:cstheme="minorHAnsi"/>
          <w:bCs/>
          <w:sz w:val="22"/>
          <w:szCs w:val="22"/>
          <w:vertAlign w:val="superscript"/>
        </w:rPr>
        <w:t>2</w:t>
      </w:r>
      <w:r w:rsidR="007A2CF8">
        <w:rPr>
          <w:rFonts w:asciiTheme="minorHAnsi" w:hAnsiTheme="minorHAnsi" w:cstheme="minorHAnsi"/>
          <w:bCs/>
          <w:sz w:val="22"/>
          <w:szCs w:val="22"/>
          <w:vertAlign w:val="superscript"/>
        </w:rPr>
        <w:t xml:space="preserve"> </w:t>
      </w:r>
      <w:r w:rsidR="007A2CF8">
        <w:rPr>
          <w:rFonts w:asciiTheme="minorHAnsi" w:hAnsiTheme="minorHAnsi" w:cstheme="minorHAnsi"/>
          <w:bCs/>
          <w:sz w:val="22"/>
          <w:szCs w:val="22"/>
        </w:rPr>
        <w:t>bez DPH</w:t>
      </w:r>
      <w:r w:rsidRPr="00043F82">
        <w:rPr>
          <w:rFonts w:asciiTheme="minorHAnsi" w:hAnsiTheme="minorHAnsi" w:cstheme="minorHAnsi"/>
          <w:bCs/>
          <w:sz w:val="22"/>
          <w:szCs w:val="22"/>
        </w:rPr>
        <w:t>.</w:t>
      </w:r>
      <w:r w:rsidRPr="00043F82">
        <w:rPr>
          <w:rFonts w:asciiTheme="minorHAnsi" w:hAnsiTheme="minorHAnsi" w:cstheme="minorHAnsi"/>
          <w:bCs/>
          <w:sz w:val="22"/>
          <w:szCs w:val="22"/>
        </w:rPr>
        <w:br/>
      </w:r>
    </w:p>
    <w:p w:rsidR="00845E6A" w:rsidRDefault="00845E6A" w:rsidP="00A72C0E">
      <w:pPr>
        <w:spacing w:line="360" w:lineRule="auto"/>
        <w:jc w:val="both"/>
        <w:rPr>
          <w:rFonts w:asciiTheme="minorHAnsi" w:hAnsiTheme="minorHAnsi" w:cstheme="minorHAnsi"/>
          <w:sz w:val="22"/>
          <w:szCs w:val="22"/>
        </w:rPr>
      </w:pPr>
    </w:p>
    <w:p w:rsidR="00A72C0E" w:rsidRDefault="00845E6A" w:rsidP="00A72C0E">
      <w:pPr>
        <w:spacing w:line="360" w:lineRule="auto"/>
        <w:jc w:val="both"/>
        <w:rPr>
          <w:rFonts w:asciiTheme="minorHAnsi" w:hAnsiTheme="minorHAnsi" w:cstheme="minorHAnsi"/>
          <w:b/>
          <w:sz w:val="22"/>
          <w:szCs w:val="22"/>
          <w:u w:val="single"/>
        </w:rPr>
      </w:pPr>
      <w:r w:rsidRPr="00845E6A">
        <w:rPr>
          <w:rFonts w:asciiTheme="minorHAnsi" w:hAnsiTheme="minorHAnsi" w:cstheme="minorHAnsi"/>
          <w:b/>
          <w:sz w:val="22"/>
          <w:szCs w:val="22"/>
          <w:u w:val="single"/>
        </w:rPr>
        <w:t>Bod č. 1</w:t>
      </w:r>
      <w:r w:rsidR="006145FA">
        <w:rPr>
          <w:rFonts w:asciiTheme="minorHAnsi" w:hAnsiTheme="minorHAnsi" w:cstheme="minorHAnsi"/>
          <w:b/>
          <w:sz w:val="22"/>
          <w:szCs w:val="22"/>
          <w:u w:val="single"/>
        </w:rPr>
        <w:t>2</w:t>
      </w:r>
      <w:r w:rsidRPr="00845E6A">
        <w:rPr>
          <w:rFonts w:asciiTheme="minorHAnsi" w:hAnsiTheme="minorHAnsi" w:cstheme="minorHAnsi"/>
          <w:b/>
          <w:sz w:val="22"/>
          <w:szCs w:val="22"/>
          <w:u w:val="single"/>
        </w:rPr>
        <w:tab/>
      </w:r>
      <w:r w:rsidR="00A72C0E" w:rsidRPr="00845E6A">
        <w:rPr>
          <w:rFonts w:asciiTheme="minorHAnsi" w:hAnsiTheme="minorHAnsi" w:cstheme="minorHAnsi"/>
          <w:b/>
          <w:sz w:val="22"/>
          <w:szCs w:val="22"/>
          <w:u w:val="single"/>
        </w:rPr>
        <w:t xml:space="preserve">Záměr prodeje části pozemku p. č. 116/1 a p. č. 116/2, k. </w:t>
      </w:r>
      <w:proofErr w:type="spellStart"/>
      <w:r w:rsidR="00A72C0E" w:rsidRPr="00845E6A">
        <w:rPr>
          <w:rFonts w:asciiTheme="minorHAnsi" w:hAnsiTheme="minorHAnsi" w:cstheme="minorHAnsi"/>
          <w:b/>
          <w:sz w:val="22"/>
          <w:szCs w:val="22"/>
          <w:u w:val="single"/>
        </w:rPr>
        <w:t>ú.</w:t>
      </w:r>
      <w:proofErr w:type="spellEnd"/>
      <w:r w:rsidR="00A72C0E" w:rsidRPr="00845E6A">
        <w:rPr>
          <w:rFonts w:asciiTheme="minorHAnsi" w:hAnsiTheme="minorHAnsi" w:cstheme="minorHAnsi"/>
          <w:b/>
          <w:sz w:val="22"/>
          <w:szCs w:val="22"/>
          <w:u w:val="single"/>
        </w:rPr>
        <w:t xml:space="preserve"> Svitávka – Z. Zeman</w:t>
      </w:r>
    </w:p>
    <w:p w:rsidR="00A650EE" w:rsidRDefault="00845E6A" w:rsidP="00845E6A">
      <w:pPr>
        <w:spacing w:line="276" w:lineRule="auto"/>
        <w:rPr>
          <w:rFonts w:asciiTheme="minorHAnsi" w:hAnsiTheme="minorHAnsi" w:cstheme="minorHAnsi"/>
          <w:bCs/>
          <w:sz w:val="22"/>
          <w:szCs w:val="22"/>
        </w:rPr>
      </w:pPr>
      <w:r>
        <w:rPr>
          <w:rFonts w:asciiTheme="minorHAnsi" w:hAnsiTheme="minorHAnsi" w:cstheme="minorHAnsi"/>
          <w:bCs/>
          <w:sz w:val="22"/>
          <w:szCs w:val="22"/>
        </w:rPr>
        <w:t>Radním</w:t>
      </w:r>
      <w:r w:rsidRPr="00155A1A">
        <w:rPr>
          <w:rFonts w:asciiTheme="minorHAnsi" w:hAnsiTheme="minorHAnsi" w:cstheme="minorHAnsi"/>
          <w:bCs/>
          <w:sz w:val="22"/>
          <w:szCs w:val="22"/>
        </w:rPr>
        <w:t xml:space="preserve"> byla předložena žádost pana </w:t>
      </w:r>
      <w:r>
        <w:rPr>
          <w:rFonts w:asciiTheme="minorHAnsi" w:hAnsiTheme="minorHAnsi" w:cstheme="minorHAnsi"/>
          <w:bCs/>
          <w:sz w:val="22"/>
          <w:szCs w:val="22"/>
        </w:rPr>
        <w:t>Zdeňka Zemana a paní Ivany Zemanové</w:t>
      </w:r>
      <w:r w:rsidRPr="00155A1A">
        <w:rPr>
          <w:rFonts w:asciiTheme="minorHAnsi" w:hAnsiTheme="minorHAnsi" w:cstheme="minorHAnsi"/>
          <w:bCs/>
          <w:sz w:val="22"/>
          <w:szCs w:val="22"/>
        </w:rPr>
        <w:t xml:space="preserve">, trvale bytem </w:t>
      </w:r>
      <w:r>
        <w:rPr>
          <w:rFonts w:asciiTheme="minorHAnsi" w:hAnsiTheme="minorHAnsi" w:cstheme="minorHAnsi"/>
          <w:bCs/>
          <w:sz w:val="22"/>
          <w:szCs w:val="22"/>
        </w:rPr>
        <w:t>Sedláčkova 482</w:t>
      </w:r>
      <w:r w:rsidRPr="00155A1A">
        <w:rPr>
          <w:rFonts w:asciiTheme="minorHAnsi" w:hAnsiTheme="minorHAnsi" w:cstheme="minorHAnsi"/>
          <w:bCs/>
          <w:sz w:val="22"/>
          <w:szCs w:val="22"/>
        </w:rPr>
        <w:t xml:space="preserve">, </w:t>
      </w:r>
      <w:r>
        <w:rPr>
          <w:rFonts w:asciiTheme="minorHAnsi" w:hAnsiTheme="minorHAnsi" w:cstheme="minorHAnsi"/>
          <w:bCs/>
          <w:sz w:val="22"/>
          <w:szCs w:val="22"/>
        </w:rPr>
        <w:t xml:space="preserve">679 32 Svitávka, </w:t>
      </w:r>
      <w:r w:rsidRPr="00155A1A">
        <w:rPr>
          <w:rFonts w:asciiTheme="minorHAnsi" w:hAnsiTheme="minorHAnsi" w:cstheme="minorHAnsi"/>
          <w:bCs/>
          <w:sz w:val="22"/>
          <w:szCs w:val="22"/>
        </w:rPr>
        <w:t xml:space="preserve">o odkup části pozemku </w:t>
      </w:r>
      <w:proofErr w:type="spellStart"/>
      <w:r w:rsidRPr="00155A1A">
        <w:rPr>
          <w:rFonts w:asciiTheme="minorHAnsi" w:hAnsiTheme="minorHAnsi" w:cstheme="minorHAnsi"/>
          <w:bCs/>
          <w:sz w:val="22"/>
          <w:szCs w:val="22"/>
        </w:rPr>
        <w:t>p</w:t>
      </w:r>
      <w:r>
        <w:rPr>
          <w:rFonts w:asciiTheme="minorHAnsi" w:hAnsiTheme="minorHAnsi" w:cstheme="minorHAnsi"/>
          <w:bCs/>
          <w:sz w:val="22"/>
          <w:szCs w:val="22"/>
        </w:rPr>
        <w:t>arc</w:t>
      </w:r>
      <w:proofErr w:type="spellEnd"/>
      <w:r w:rsidRPr="00155A1A">
        <w:rPr>
          <w:rFonts w:asciiTheme="minorHAnsi" w:hAnsiTheme="minorHAnsi" w:cstheme="minorHAnsi"/>
          <w:bCs/>
          <w:sz w:val="22"/>
          <w:szCs w:val="22"/>
        </w:rPr>
        <w:t>.</w:t>
      </w:r>
      <w:r>
        <w:rPr>
          <w:rFonts w:asciiTheme="minorHAnsi" w:hAnsiTheme="minorHAnsi" w:cstheme="minorHAnsi"/>
          <w:bCs/>
          <w:sz w:val="22"/>
          <w:szCs w:val="22"/>
        </w:rPr>
        <w:t xml:space="preserve"> </w:t>
      </w:r>
      <w:r w:rsidRPr="00155A1A">
        <w:rPr>
          <w:rFonts w:asciiTheme="minorHAnsi" w:hAnsiTheme="minorHAnsi" w:cstheme="minorHAnsi"/>
          <w:bCs/>
          <w:sz w:val="22"/>
          <w:szCs w:val="22"/>
        </w:rPr>
        <w:t xml:space="preserve">č. </w:t>
      </w:r>
      <w:r>
        <w:rPr>
          <w:rFonts w:asciiTheme="minorHAnsi" w:hAnsiTheme="minorHAnsi" w:cstheme="minorHAnsi"/>
          <w:bCs/>
          <w:sz w:val="22"/>
          <w:szCs w:val="22"/>
        </w:rPr>
        <w:t>116</w:t>
      </w:r>
      <w:r w:rsidRPr="00155A1A">
        <w:rPr>
          <w:rFonts w:asciiTheme="minorHAnsi" w:hAnsiTheme="minorHAnsi" w:cstheme="minorHAnsi"/>
          <w:bCs/>
          <w:sz w:val="22"/>
          <w:szCs w:val="22"/>
        </w:rPr>
        <w:t>/</w:t>
      </w:r>
      <w:r>
        <w:rPr>
          <w:rFonts w:asciiTheme="minorHAnsi" w:hAnsiTheme="minorHAnsi" w:cstheme="minorHAnsi"/>
          <w:bCs/>
          <w:sz w:val="22"/>
          <w:szCs w:val="22"/>
        </w:rPr>
        <w:t>1</w:t>
      </w:r>
      <w:r w:rsidRPr="00155A1A">
        <w:rPr>
          <w:rFonts w:asciiTheme="minorHAnsi" w:hAnsiTheme="minorHAnsi" w:cstheme="minorHAnsi"/>
          <w:bCs/>
          <w:sz w:val="22"/>
          <w:szCs w:val="22"/>
        </w:rPr>
        <w:t xml:space="preserve"> </w:t>
      </w:r>
      <w:r>
        <w:rPr>
          <w:rFonts w:asciiTheme="minorHAnsi" w:hAnsiTheme="minorHAnsi" w:cstheme="minorHAnsi"/>
          <w:bCs/>
          <w:sz w:val="22"/>
          <w:szCs w:val="22"/>
        </w:rPr>
        <w:t>o velikosti cca 5510 m</w:t>
      </w:r>
      <w:r w:rsidRPr="00845E6A">
        <w:rPr>
          <w:rFonts w:asciiTheme="minorHAnsi" w:hAnsiTheme="minorHAnsi" w:cstheme="minorHAnsi"/>
          <w:bCs/>
          <w:sz w:val="22"/>
          <w:szCs w:val="22"/>
          <w:vertAlign w:val="superscript"/>
        </w:rPr>
        <w:t>2</w:t>
      </w:r>
      <w:r>
        <w:rPr>
          <w:rFonts w:asciiTheme="minorHAnsi" w:hAnsiTheme="minorHAnsi" w:cstheme="minorHAnsi"/>
          <w:bCs/>
          <w:sz w:val="22"/>
          <w:szCs w:val="22"/>
        </w:rPr>
        <w:t xml:space="preserve"> </w:t>
      </w:r>
      <w:r w:rsidRPr="00155A1A">
        <w:rPr>
          <w:rFonts w:asciiTheme="minorHAnsi" w:hAnsiTheme="minorHAnsi" w:cstheme="minorHAnsi"/>
          <w:bCs/>
          <w:sz w:val="22"/>
          <w:szCs w:val="22"/>
        </w:rPr>
        <w:t xml:space="preserve">a pozemku </w:t>
      </w:r>
      <w:proofErr w:type="spellStart"/>
      <w:r w:rsidRPr="00155A1A">
        <w:rPr>
          <w:rFonts w:asciiTheme="minorHAnsi" w:hAnsiTheme="minorHAnsi" w:cstheme="minorHAnsi"/>
          <w:bCs/>
          <w:sz w:val="22"/>
          <w:szCs w:val="22"/>
        </w:rPr>
        <w:t>parc</w:t>
      </w:r>
      <w:proofErr w:type="spellEnd"/>
      <w:r w:rsidRPr="00155A1A">
        <w:rPr>
          <w:rFonts w:asciiTheme="minorHAnsi" w:hAnsiTheme="minorHAnsi" w:cstheme="minorHAnsi"/>
          <w:bCs/>
          <w:sz w:val="22"/>
          <w:szCs w:val="22"/>
        </w:rPr>
        <w:t>. č</w:t>
      </w:r>
      <w:r>
        <w:rPr>
          <w:rFonts w:asciiTheme="minorHAnsi" w:hAnsiTheme="minorHAnsi" w:cstheme="minorHAnsi"/>
          <w:bCs/>
          <w:sz w:val="22"/>
          <w:szCs w:val="22"/>
        </w:rPr>
        <w:t>. 116/2 o velikosti 4375 m</w:t>
      </w:r>
      <w:r w:rsidRPr="00845E6A">
        <w:rPr>
          <w:rFonts w:asciiTheme="minorHAnsi" w:hAnsiTheme="minorHAnsi" w:cstheme="minorHAnsi"/>
          <w:bCs/>
          <w:sz w:val="22"/>
          <w:szCs w:val="22"/>
          <w:vertAlign w:val="superscript"/>
        </w:rPr>
        <w:t>2</w:t>
      </w:r>
      <w:r w:rsidRPr="00155A1A">
        <w:rPr>
          <w:rFonts w:asciiTheme="minorHAnsi" w:hAnsiTheme="minorHAnsi" w:cstheme="minorHAnsi"/>
          <w:bCs/>
          <w:sz w:val="22"/>
          <w:szCs w:val="22"/>
        </w:rPr>
        <w:t xml:space="preserve">, v k. </w:t>
      </w:r>
      <w:proofErr w:type="spellStart"/>
      <w:r w:rsidRPr="00155A1A">
        <w:rPr>
          <w:rFonts w:asciiTheme="minorHAnsi" w:hAnsiTheme="minorHAnsi" w:cstheme="minorHAnsi"/>
          <w:bCs/>
          <w:sz w:val="22"/>
          <w:szCs w:val="22"/>
        </w:rPr>
        <w:t>ú.</w:t>
      </w:r>
      <w:proofErr w:type="spellEnd"/>
      <w:r w:rsidRPr="00155A1A">
        <w:rPr>
          <w:rFonts w:asciiTheme="minorHAnsi" w:hAnsiTheme="minorHAnsi" w:cstheme="minorHAnsi"/>
          <w:bCs/>
          <w:sz w:val="22"/>
          <w:szCs w:val="22"/>
        </w:rPr>
        <w:t xml:space="preserve"> Svitávka</w:t>
      </w:r>
      <w:r w:rsidR="00A650EE">
        <w:rPr>
          <w:rFonts w:asciiTheme="minorHAnsi" w:hAnsiTheme="minorHAnsi" w:cstheme="minorHAnsi"/>
          <w:bCs/>
          <w:sz w:val="22"/>
          <w:szCs w:val="22"/>
        </w:rPr>
        <w:t>, za účelem zbudování vodních tůní</w:t>
      </w:r>
      <w:r w:rsidRPr="00155A1A">
        <w:rPr>
          <w:rFonts w:asciiTheme="minorHAnsi" w:hAnsiTheme="minorHAnsi" w:cstheme="minorHAnsi"/>
          <w:bCs/>
          <w:sz w:val="22"/>
          <w:szCs w:val="22"/>
        </w:rPr>
        <w:t xml:space="preserve">. Záměr prodeje byl vyvěšen na úřední desce v termínu od </w:t>
      </w:r>
      <w:r>
        <w:rPr>
          <w:rFonts w:asciiTheme="minorHAnsi" w:hAnsiTheme="minorHAnsi" w:cstheme="minorHAnsi"/>
          <w:bCs/>
          <w:sz w:val="22"/>
          <w:szCs w:val="22"/>
        </w:rPr>
        <w:t>21.2.2022 do 9.3.2022</w:t>
      </w:r>
      <w:r w:rsidRPr="00155A1A">
        <w:rPr>
          <w:rFonts w:asciiTheme="minorHAnsi" w:hAnsiTheme="minorHAnsi" w:cstheme="minorHAnsi"/>
          <w:bCs/>
          <w:sz w:val="22"/>
          <w:szCs w:val="22"/>
        </w:rPr>
        <w:t xml:space="preserve">. Odkup pozemku Komise </w:t>
      </w:r>
      <w:r>
        <w:rPr>
          <w:rFonts w:asciiTheme="minorHAnsi" w:hAnsiTheme="minorHAnsi" w:cstheme="minorHAnsi"/>
          <w:bCs/>
          <w:sz w:val="22"/>
          <w:szCs w:val="22"/>
        </w:rPr>
        <w:t>pro rozvoj Svitávky doporučuje s</w:t>
      </w:r>
      <w:r w:rsidR="00A650EE">
        <w:rPr>
          <w:rFonts w:asciiTheme="minorHAnsi" w:hAnsiTheme="minorHAnsi" w:cstheme="minorHAnsi"/>
          <w:bCs/>
          <w:sz w:val="22"/>
          <w:szCs w:val="22"/>
        </w:rPr>
        <w:t> tím, že pokud nedojde k vybudování tůní do 5 let, budou pozemky prodány zpět městysi.</w:t>
      </w:r>
      <w:r w:rsidR="00043F82">
        <w:rPr>
          <w:rFonts w:asciiTheme="minorHAnsi" w:hAnsiTheme="minorHAnsi" w:cstheme="minorHAnsi"/>
          <w:bCs/>
          <w:sz w:val="22"/>
          <w:szCs w:val="22"/>
        </w:rPr>
        <w:t xml:space="preserve"> </w:t>
      </w:r>
      <w:r w:rsidR="007A2CF8">
        <w:rPr>
          <w:rFonts w:asciiTheme="minorHAnsi" w:hAnsiTheme="minorHAnsi" w:cstheme="minorHAnsi"/>
          <w:bCs/>
          <w:sz w:val="22"/>
          <w:szCs w:val="22"/>
        </w:rPr>
        <w:t>Cena pozemku bude určena znaleckým posudkem, který hradí kupující.</w:t>
      </w:r>
    </w:p>
    <w:p w:rsidR="00A650EE" w:rsidRDefault="00A650EE" w:rsidP="00A650EE">
      <w:pPr>
        <w:spacing w:line="276" w:lineRule="auto"/>
        <w:jc w:val="center"/>
        <w:rPr>
          <w:rFonts w:asciiTheme="minorHAnsi" w:hAnsiTheme="minorHAnsi" w:cstheme="minorHAnsi"/>
          <w:bCs/>
          <w:sz w:val="22"/>
          <w:szCs w:val="22"/>
        </w:rPr>
      </w:pPr>
      <w:r>
        <w:rPr>
          <w:noProof/>
          <w:lang w:eastAsia="cs-CZ" w:bidi="ar-SA"/>
        </w:rPr>
        <w:drawing>
          <wp:inline distT="0" distB="0" distL="0" distR="0" wp14:anchorId="0EB9AE6D" wp14:editId="04653DBB">
            <wp:extent cx="3124200" cy="2731443"/>
            <wp:effectExtent l="19050" t="19050" r="19050" b="1206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137527" cy="2743094"/>
                    </a:xfrm>
                    <a:prstGeom prst="rect">
                      <a:avLst/>
                    </a:prstGeom>
                    <a:ln>
                      <a:solidFill>
                        <a:schemeClr val="tx1"/>
                      </a:solidFill>
                    </a:ln>
                  </pic:spPr>
                </pic:pic>
              </a:graphicData>
            </a:graphic>
          </wp:inline>
        </w:drawing>
      </w:r>
    </w:p>
    <w:p w:rsidR="00845E6A" w:rsidRPr="00845E6A" w:rsidRDefault="00845E6A" w:rsidP="00A72C0E">
      <w:pPr>
        <w:spacing w:line="360" w:lineRule="auto"/>
        <w:jc w:val="both"/>
        <w:rPr>
          <w:rFonts w:asciiTheme="minorHAnsi" w:hAnsiTheme="minorHAnsi" w:cstheme="minorHAnsi"/>
          <w:sz w:val="22"/>
          <w:szCs w:val="22"/>
        </w:rPr>
      </w:pPr>
    </w:p>
    <w:p w:rsidR="00A650EE" w:rsidRPr="00A72C0E" w:rsidRDefault="00A650EE" w:rsidP="00A650EE">
      <w:pPr>
        <w:rPr>
          <w:rFonts w:asciiTheme="minorHAnsi" w:hAnsiTheme="minorHAnsi" w:cstheme="minorHAnsi"/>
          <w:color w:val="000000"/>
          <w:sz w:val="22"/>
          <w:szCs w:val="22"/>
        </w:rPr>
      </w:pPr>
      <w:r w:rsidRPr="00A72C0E">
        <w:rPr>
          <w:rFonts w:asciiTheme="minorHAnsi" w:hAnsiTheme="minorHAnsi" w:cstheme="minorHAnsi"/>
          <w:color w:val="000000"/>
          <w:sz w:val="22"/>
          <w:szCs w:val="22"/>
        </w:rPr>
        <w:t>Hlasování:</w:t>
      </w:r>
      <w:r w:rsidRPr="00A72C0E">
        <w:rPr>
          <w:rFonts w:asciiTheme="minorHAnsi" w:hAnsiTheme="minorHAnsi" w:cstheme="minorHAnsi"/>
          <w:color w:val="000000"/>
          <w:sz w:val="22"/>
          <w:szCs w:val="22"/>
        </w:rPr>
        <w:tab/>
        <w:t>Pro   5</w:t>
      </w:r>
      <w:r w:rsidRPr="00A72C0E">
        <w:rPr>
          <w:rFonts w:asciiTheme="minorHAnsi" w:hAnsiTheme="minorHAnsi" w:cstheme="minorHAnsi"/>
          <w:color w:val="000000"/>
          <w:sz w:val="22"/>
          <w:szCs w:val="22"/>
        </w:rPr>
        <w:tab/>
      </w:r>
      <w:r w:rsidRPr="00A72C0E">
        <w:rPr>
          <w:rFonts w:asciiTheme="minorHAnsi" w:hAnsiTheme="minorHAnsi" w:cstheme="minorHAnsi"/>
          <w:color w:val="000000"/>
          <w:sz w:val="22"/>
          <w:szCs w:val="22"/>
        </w:rPr>
        <w:tab/>
      </w:r>
      <w:r w:rsidRPr="00A72C0E">
        <w:rPr>
          <w:rFonts w:asciiTheme="minorHAnsi" w:hAnsiTheme="minorHAnsi" w:cstheme="minorHAnsi"/>
          <w:color w:val="000000"/>
          <w:sz w:val="22"/>
          <w:szCs w:val="22"/>
        </w:rPr>
        <w:tab/>
        <w:t>Proti   0</w:t>
      </w:r>
      <w:r w:rsidRPr="00A72C0E">
        <w:rPr>
          <w:rFonts w:asciiTheme="minorHAnsi" w:hAnsiTheme="minorHAnsi" w:cstheme="minorHAnsi"/>
          <w:color w:val="000000"/>
          <w:sz w:val="22"/>
          <w:szCs w:val="22"/>
        </w:rPr>
        <w:tab/>
      </w:r>
      <w:r w:rsidRPr="00A72C0E">
        <w:rPr>
          <w:rFonts w:asciiTheme="minorHAnsi" w:hAnsiTheme="minorHAnsi" w:cstheme="minorHAnsi"/>
          <w:color w:val="000000"/>
          <w:sz w:val="22"/>
          <w:szCs w:val="22"/>
        </w:rPr>
        <w:tab/>
      </w:r>
      <w:r w:rsidRPr="00A72C0E">
        <w:rPr>
          <w:rFonts w:asciiTheme="minorHAnsi" w:hAnsiTheme="minorHAnsi" w:cstheme="minorHAnsi"/>
          <w:color w:val="000000"/>
          <w:sz w:val="22"/>
          <w:szCs w:val="22"/>
        </w:rPr>
        <w:tab/>
        <w:t>Zdrželi se</w:t>
      </w:r>
      <w:r w:rsidRPr="00A72C0E">
        <w:rPr>
          <w:rFonts w:asciiTheme="minorHAnsi" w:hAnsiTheme="minorHAnsi" w:cstheme="minorHAnsi"/>
          <w:color w:val="000000"/>
          <w:sz w:val="22"/>
          <w:szCs w:val="22"/>
        </w:rPr>
        <w:tab/>
        <w:t>0</w:t>
      </w:r>
    </w:p>
    <w:p w:rsidR="00A650EE" w:rsidRDefault="00A650EE" w:rsidP="00A72C0E">
      <w:pPr>
        <w:spacing w:line="360" w:lineRule="auto"/>
        <w:jc w:val="both"/>
        <w:rPr>
          <w:rFonts w:asciiTheme="minorHAnsi" w:hAnsiTheme="minorHAnsi" w:cstheme="minorHAnsi"/>
          <w:sz w:val="22"/>
          <w:szCs w:val="22"/>
        </w:rPr>
      </w:pPr>
    </w:p>
    <w:p w:rsidR="006145FA" w:rsidRPr="006145FA" w:rsidRDefault="006145FA" w:rsidP="00A650EE">
      <w:pPr>
        <w:spacing w:line="276" w:lineRule="auto"/>
        <w:rPr>
          <w:rFonts w:asciiTheme="minorHAnsi" w:hAnsiTheme="minorHAnsi" w:cstheme="minorHAnsi"/>
          <w:sz w:val="22"/>
          <w:szCs w:val="22"/>
          <w:u w:val="single"/>
        </w:rPr>
      </w:pPr>
      <w:r>
        <w:rPr>
          <w:rFonts w:asciiTheme="minorHAnsi" w:hAnsiTheme="minorHAnsi" w:cstheme="minorHAnsi"/>
          <w:sz w:val="22"/>
          <w:szCs w:val="22"/>
          <w:u w:val="single"/>
        </w:rPr>
        <w:t>12.</w:t>
      </w:r>
    </w:p>
    <w:p w:rsidR="00A650EE" w:rsidRDefault="00A650EE" w:rsidP="00A650EE">
      <w:pPr>
        <w:spacing w:line="276" w:lineRule="auto"/>
        <w:rPr>
          <w:rFonts w:asciiTheme="minorHAnsi" w:hAnsiTheme="minorHAnsi" w:cstheme="minorHAnsi"/>
          <w:sz w:val="22"/>
          <w:szCs w:val="22"/>
        </w:rPr>
      </w:pPr>
      <w:r w:rsidRPr="00155A1A">
        <w:rPr>
          <w:rFonts w:asciiTheme="minorHAnsi" w:hAnsiTheme="minorHAnsi" w:cstheme="minorHAnsi"/>
          <w:b/>
          <w:sz w:val="22"/>
          <w:szCs w:val="22"/>
        </w:rPr>
        <w:t>Rada městyse Svitávka doporučuje Zastupitelstvu městyse Svitávka</w:t>
      </w:r>
      <w:r w:rsidRPr="00155A1A">
        <w:rPr>
          <w:rFonts w:asciiTheme="minorHAnsi" w:hAnsiTheme="minorHAnsi" w:cstheme="minorHAnsi"/>
          <w:sz w:val="22"/>
          <w:szCs w:val="22"/>
        </w:rPr>
        <w:t xml:space="preserve"> prodej </w:t>
      </w:r>
      <w:r w:rsidRPr="00155A1A">
        <w:rPr>
          <w:rFonts w:asciiTheme="minorHAnsi" w:hAnsiTheme="minorHAnsi" w:cstheme="minorHAnsi"/>
          <w:bCs/>
          <w:sz w:val="22"/>
          <w:szCs w:val="22"/>
        </w:rPr>
        <w:t xml:space="preserve">části pozemku </w:t>
      </w:r>
      <w:proofErr w:type="spellStart"/>
      <w:r w:rsidRPr="00155A1A">
        <w:rPr>
          <w:rFonts w:asciiTheme="minorHAnsi" w:hAnsiTheme="minorHAnsi" w:cstheme="minorHAnsi"/>
          <w:bCs/>
          <w:sz w:val="22"/>
          <w:szCs w:val="22"/>
        </w:rPr>
        <w:t>p</w:t>
      </w:r>
      <w:r>
        <w:rPr>
          <w:rFonts w:asciiTheme="minorHAnsi" w:hAnsiTheme="minorHAnsi" w:cstheme="minorHAnsi"/>
          <w:bCs/>
          <w:sz w:val="22"/>
          <w:szCs w:val="22"/>
        </w:rPr>
        <w:t>arc</w:t>
      </w:r>
      <w:proofErr w:type="spellEnd"/>
      <w:r w:rsidRPr="00155A1A">
        <w:rPr>
          <w:rFonts w:asciiTheme="minorHAnsi" w:hAnsiTheme="minorHAnsi" w:cstheme="minorHAnsi"/>
          <w:bCs/>
          <w:sz w:val="22"/>
          <w:szCs w:val="22"/>
        </w:rPr>
        <w:t>.</w:t>
      </w:r>
      <w:r>
        <w:rPr>
          <w:rFonts w:asciiTheme="minorHAnsi" w:hAnsiTheme="minorHAnsi" w:cstheme="minorHAnsi"/>
          <w:bCs/>
          <w:sz w:val="22"/>
          <w:szCs w:val="22"/>
        </w:rPr>
        <w:t xml:space="preserve"> </w:t>
      </w:r>
      <w:r w:rsidRPr="00155A1A">
        <w:rPr>
          <w:rFonts w:asciiTheme="minorHAnsi" w:hAnsiTheme="minorHAnsi" w:cstheme="minorHAnsi"/>
          <w:bCs/>
          <w:sz w:val="22"/>
          <w:szCs w:val="22"/>
        </w:rPr>
        <w:t xml:space="preserve">č. </w:t>
      </w:r>
      <w:r>
        <w:rPr>
          <w:rFonts w:asciiTheme="minorHAnsi" w:hAnsiTheme="minorHAnsi" w:cstheme="minorHAnsi"/>
          <w:bCs/>
          <w:sz w:val="22"/>
          <w:szCs w:val="22"/>
        </w:rPr>
        <w:t>116</w:t>
      </w:r>
      <w:r w:rsidRPr="00155A1A">
        <w:rPr>
          <w:rFonts w:asciiTheme="minorHAnsi" w:hAnsiTheme="minorHAnsi" w:cstheme="minorHAnsi"/>
          <w:bCs/>
          <w:sz w:val="22"/>
          <w:szCs w:val="22"/>
        </w:rPr>
        <w:t>/</w:t>
      </w:r>
      <w:r>
        <w:rPr>
          <w:rFonts w:asciiTheme="minorHAnsi" w:hAnsiTheme="minorHAnsi" w:cstheme="minorHAnsi"/>
          <w:bCs/>
          <w:sz w:val="22"/>
          <w:szCs w:val="22"/>
        </w:rPr>
        <w:t>1</w:t>
      </w:r>
      <w:r w:rsidRPr="00155A1A">
        <w:rPr>
          <w:rFonts w:asciiTheme="minorHAnsi" w:hAnsiTheme="minorHAnsi" w:cstheme="minorHAnsi"/>
          <w:bCs/>
          <w:sz w:val="22"/>
          <w:szCs w:val="22"/>
        </w:rPr>
        <w:t xml:space="preserve"> </w:t>
      </w:r>
      <w:r>
        <w:rPr>
          <w:rFonts w:asciiTheme="minorHAnsi" w:hAnsiTheme="minorHAnsi" w:cstheme="minorHAnsi"/>
          <w:bCs/>
          <w:sz w:val="22"/>
          <w:szCs w:val="22"/>
        </w:rPr>
        <w:t>o velikosti cca 5510 m</w:t>
      </w:r>
      <w:r w:rsidRPr="00845E6A">
        <w:rPr>
          <w:rFonts w:asciiTheme="minorHAnsi" w:hAnsiTheme="minorHAnsi" w:cstheme="minorHAnsi"/>
          <w:bCs/>
          <w:sz w:val="22"/>
          <w:szCs w:val="22"/>
          <w:vertAlign w:val="superscript"/>
        </w:rPr>
        <w:t>2</w:t>
      </w:r>
      <w:r>
        <w:rPr>
          <w:rFonts w:asciiTheme="minorHAnsi" w:hAnsiTheme="minorHAnsi" w:cstheme="minorHAnsi"/>
          <w:bCs/>
          <w:sz w:val="22"/>
          <w:szCs w:val="22"/>
        </w:rPr>
        <w:t xml:space="preserve"> </w:t>
      </w:r>
      <w:r w:rsidRPr="00155A1A">
        <w:rPr>
          <w:rFonts w:asciiTheme="minorHAnsi" w:hAnsiTheme="minorHAnsi" w:cstheme="minorHAnsi"/>
          <w:bCs/>
          <w:sz w:val="22"/>
          <w:szCs w:val="22"/>
        </w:rPr>
        <w:t xml:space="preserve">a pozemku </w:t>
      </w:r>
      <w:proofErr w:type="spellStart"/>
      <w:r w:rsidRPr="00155A1A">
        <w:rPr>
          <w:rFonts w:asciiTheme="minorHAnsi" w:hAnsiTheme="minorHAnsi" w:cstheme="minorHAnsi"/>
          <w:bCs/>
          <w:sz w:val="22"/>
          <w:szCs w:val="22"/>
        </w:rPr>
        <w:t>parc</w:t>
      </w:r>
      <w:proofErr w:type="spellEnd"/>
      <w:r w:rsidRPr="00155A1A">
        <w:rPr>
          <w:rFonts w:asciiTheme="minorHAnsi" w:hAnsiTheme="minorHAnsi" w:cstheme="minorHAnsi"/>
          <w:bCs/>
          <w:sz w:val="22"/>
          <w:szCs w:val="22"/>
        </w:rPr>
        <w:t>. č</w:t>
      </w:r>
      <w:r>
        <w:rPr>
          <w:rFonts w:asciiTheme="minorHAnsi" w:hAnsiTheme="minorHAnsi" w:cstheme="minorHAnsi"/>
          <w:bCs/>
          <w:sz w:val="22"/>
          <w:szCs w:val="22"/>
        </w:rPr>
        <w:t>. 116/2 o velikosti 4375 m</w:t>
      </w:r>
      <w:r w:rsidRPr="00845E6A">
        <w:rPr>
          <w:rFonts w:asciiTheme="minorHAnsi" w:hAnsiTheme="minorHAnsi" w:cstheme="minorHAnsi"/>
          <w:bCs/>
          <w:sz w:val="22"/>
          <w:szCs w:val="22"/>
          <w:vertAlign w:val="superscript"/>
        </w:rPr>
        <w:t>2</w:t>
      </w:r>
      <w:r w:rsidRPr="00155A1A">
        <w:rPr>
          <w:rFonts w:asciiTheme="minorHAnsi" w:hAnsiTheme="minorHAnsi" w:cstheme="minorHAnsi"/>
          <w:bCs/>
          <w:sz w:val="22"/>
          <w:szCs w:val="22"/>
        </w:rPr>
        <w:t xml:space="preserve">, v k. </w:t>
      </w:r>
      <w:proofErr w:type="spellStart"/>
      <w:r w:rsidRPr="00155A1A">
        <w:rPr>
          <w:rFonts w:asciiTheme="minorHAnsi" w:hAnsiTheme="minorHAnsi" w:cstheme="minorHAnsi"/>
          <w:bCs/>
          <w:sz w:val="22"/>
          <w:szCs w:val="22"/>
        </w:rPr>
        <w:t>ú.</w:t>
      </w:r>
      <w:proofErr w:type="spellEnd"/>
      <w:r w:rsidRPr="00155A1A">
        <w:rPr>
          <w:rFonts w:asciiTheme="minorHAnsi" w:hAnsiTheme="minorHAnsi" w:cstheme="minorHAnsi"/>
          <w:bCs/>
          <w:sz w:val="22"/>
          <w:szCs w:val="22"/>
        </w:rPr>
        <w:t xml:space="preserve"> Svitávka</w:t>
      </w:r>
      <w:r w:rsidRPr="00155A1A">
        <w:rPr>
          <w:rFonts w:asciiTheme="minorHAnsi" w:hAnsiTheme="minorHAnsi" w:cstheme="minorHAnsi"/>
          <w:sz w:val="22"/>
          <w:szCs w:val="22"/>
        </w:rPr>
        <w:t>, zapsané na LV č. 10001 u Katastrálního úřadu pro Jihomoravský kraj, Katastrální pracoviště Boskovice</w:t>
      </w:r>
      <w:r>
        <w:rPr>
          <w:rFonts w:asciiTheme="minorHAnsi" w:hAnsiTheme="minorHAnsi" w:cstheme="minorHAnsi"/>
          <w:sz w:val="22"/>
          <w:szCs w:val="22"/>
        </w:rPr>
        <w:t xml:space="preserve">. Žádost podal pan </w:t>
      </w:r>
      <w:r>
        <w:rPr>
          <w:rFonts w:asciiTheme="minorHAnsi" w:hAnsiTheme="minorHAnsi" w:cstheme="minorHAnsi"/>
          <w:bCs/>
          <w:sz w:val="22"/>
          <w:szCs w:val="22"/>
        </w:rPr>
        <w:t>Zdeněk Zeman a paní Ivana Zemanová</w:t>
      </w:r>
      <w:r w:rsidRPr="00155A1A">
        <w:rPr>
          <w:rFonts w:asciiTheme="minorHAnsi" w:hAnsiTheme="minorHAnsi" w:cstheme="minorHAnsi"/>
          <w:bCs/>
          <w:sz w:val="22"/>
          <w:szCs w:val="22"/>
        </w:rPr>
        <w:t xml:space="preserve">, trvale bytem </w:t>
      </w:r>
      <w:r>
        <w:rPr>
          <w:rFonts w:asciiTheme="minorHAnsi" w:hAnsiTheme="minorHAnsi" w:cstheme="minorHAnsi"/>
          <w:bCs/>
          <w:sz w:val="22"/>
          <w:szCs w:val="22"/>
        </w:rPr>
        <w:t>Sedláčkova 482</w:t>
      </w:r>
      <w:r w:rsidRPr="00155A1A">
        <w:rPr>
          <w:rFonts w:asciiTheme="minorHAnsi" w:hAnsiTheme="minorHAnsi" w:cstheme="minorHAnsi"/>
          <w:bCs/>
          <w:sz w:val="22"/>
          <w:szCs w:val="22"/>
        </w:rPr>
        <w:t xml:space="preserve">, </w:t>
      </w:r>
      <w:r>
        <w:rPr>
          <w:rFonts w:asciiTheme="minorHAnsi" w:hAnsiTheme="minorHAnsi" w:cstheme="minorHAnsi"/>
          <w:bCs/>
          <w:sz w:val="22"/>
          <w:szCs w:val="22"/>
        </w:rPr>
        <w:t>679 32 Svitávka</w:t>
      </w:r>
      <w:r w:rsidRPr="00155A1A">
        <w:rPr>
          <w:rFonts w:asciiTheme="minorHAnsi" w:hAnsiTheme="minorHAnsi" w:cstheme="minorHAnsi"/>
          <w:sz w:val="22"/>
          <w:szCs w:val="22"/>
        </w:rPr>
        <w:t xml:space="preserve">. </w:t>
      </w:r>
      <w:r w:rsidR="00043F82">
        <w:rPr>
          <w:rFonts w:asciiTheme="minorHAnsi" w:hAnsiTheme="minorHAnsi" w:cstheme="minorHAnsi"/>
          <w:bCs/>
          <w:sz w:val="22"/>
          <w:szCs w:val="22"/>
        </w:rPr>
        <w:t>Cena bude určena na základě znaleckého posudku</w:t>
      </w:r>
      <w:r w:rsidR="007A2CF8">
        <w:rPr>
          <w:rFonts w:asciiTheme="minorHAnsi" w:hAnsiTheme="minorHAnsi" w:cstheme="minorHAnsi"/>
          <w:bCs/>
          <w:sz w:val="22"/>
          <w:szCs w:val="22"/>
        </w:rPr>
        <w:t>, který hradí kupující</w:t>
      </w:r>
      <w:r w:rsidR="00043F82">
        <w:rPr>
          <w:rFonts w:asciiTheme="minorHAnsi" w:hAnsiTheme="minorHAnsi" w:cstheme="minorHAnsi"/>
          <w:bCs/>
          <w:sz w:val="22"/>
          <w:szCs w:val="22"/>
        </w:rPr>
        <w:t>.</w:t>
      </w:r>
    </w:p>
    <w:p w:rsidR="00A650EE" w:rsidRDefault="00A650EE" w:rsidP="00A650EE">
      <w:pPr>
        <w:spacing w:line="276" w:lineRule="auto"/>
        <w:rPr>
          <w:rFonts w:asciiTheme="minorHAnsi" w:hAnsiTheme="minorHAnsi" w:cstheme="minorHAnsi"/>
          <w:sz w:val="22"/>
          <w:szCs w:val="22"/>
        </w:rPr>
      </w:pPr>
    </w:p>
    <w:p w:rsidR="00A72C0E" w:rsidRDefault="00A650EE" w:rsidP="00A650EE">
      <w:pPr>
        <w:spacing w:line="276" w:lineRule="auto"/>
        <w:rPr>
          <w:rFonts w:asciiTheme="minorHAnsi" w:hAnsiTheme="minorHAnsi" w:cstheme="minorHAnsi"/>
          <w:b/>
          <w:sz w:val="22"/>
          <w:szCs w:val="22"/>
          <w:u w:val="single"/>
        </w:rPr>
      </w:pPr>
      <w:r w:rsidRPr="00A650EE">
        <w:rPr>
          <w:rFonts w:asciiTheme="minorHAnsi" w:hAnsiTheme="minorHAnsi" w:cstheme="minorHAnsi"/>
          <w:b/>
          <w:sz w:val="22"/>
          <w:szCs w:val="22"/>
          <w:u w:val="single"/>
        </w:rPr>
        <w:t>Bod č. 1</w:t>
      </w:r>
      <w:r w:rsidR="006145FA">
        <w:rPr>
          <w:rFonts w:asciiTheme="minorHAnsi" w:hAnsiTheme="minorHAnsi" w:cstheme="minorHAnsi"/>
          <w:b/>
          <w:sz w:val="22"/>
          <w:szCs w:val="22"/>
          <w:u w:val="single"/>
        </w:rPr>
        <w:t>3</w:t>
      </w:r>
      <w:r w:rsidRPr="00A650EE">
        <w:rPr>
          <w:rFonts w:asciiTheme="minorHAnsi" w:hAnsiTheme="minorHAnsi" w:cstheme="minorHAnsi"/>
          <w:b/>
          <w:sz w:val="22"/>
          <w:szCs w:val="22"/>
          <w:u w:val="single"/>
        </w:rPr>
        <w:t xml:space="preserve"> </w:t>
      </w:r>
      <w:r w:rsidRPr="00A650EE">
        <w:rPr>
          <w:rFonts w:asciiTheme="minorHAnsi" w:hAnsiTheme="minorHAnsi" w:cstheme="minorHAnsi"/>
          <w:b/>
          <w:sz w:val="22"/>
          <w:szCs w:val="22"/>
          <w:u w:val="single"/>
        </w:rPr>
        <w:tab/>
      </w:r>
      <w:r w:rsidR="00A72C0E" w:rsidRPr="00A650EE">
        <w:rPr>
          <w:rFonts w:asciiTheme="minorHAnsi" w:hAnsiTheme="minorHAnsi" w:cstheme="minorHAnsi"/>
          <w:b/>
          <w:sz w:val="22"/>
          <w:szCs w:val="22"/>
          <w:u w:val="single"/>
        </w:rPr>
        <w:t xml:space="preserve">Souhlas se stavbou prodejny zboží – </w:t>
      </w:r>
      <w:proofErr w:type="spellStart"/>
      <w:r w:rsidR="00A72C0E" w:rsidRPr="00A650EE">
        <w:rPr>
          <w:rFonts w:asciiTheme="minorHAnsi" w:hAnsiTheme="minorHAnsi" w:cstheme="minorHAnsi"/>
          <w:b/>
          <w:sz w:val="22"/>
          <w:szCs w:val="22"/>
          <w:u w:val="single"/>
        </w:rPr>
        <w:t>Nguen</w:t>
      </w:r>
      <w:proofErr w:type="spellEnd"/>
      <w:r w:rsidR="00A72C0E" w:rsidRPr="00A650EE">
        <w:rPr>
          <w:rFonts w:asciiTheme="minorHAnsi" w:hAnsiTheme="minorHAnsi" w:cstheme="minorHAnsi"/>
          <w:b/>
          <w:sz w:val="22"/>
          <w:szCs w:val="22"/>
          <w:u w:val="single"/>
        </w:rPr>
        <w:t xml:space="preserve"> </w:t>
      </w:r>
      <w:proofErr w:type="spellStart"/>
      <w:r w:rsidR="00A72C0E" w:rsidRPr="00A650EE">
        <w:rPr>
          <w:rFonts w:asciiTheme="minorHAnsi" w:hAnsiTheme="minorHAnsi" w:cstheme="minorHAnsi"/>
          <w:b/>
          <w:sz w:val="22"/>
          <w:szCs w:val="22"/>
          <w:u w:val="single"/>
        </w:rPr>
        <w:t>Thi</w:t>
      </w:r>
      <w:proofErr w:type="spellEnd"/>
      <w:r w:rsidR="00A72C0E" w:rsidRPr="00A650EE">
        <w:rPr>
          <w:rFonts w:asciiTheme="minorHAnsi" w:hAnsiTheme="minorHAnsi" w:cstheme="minorHAnsi"/>
          <w:b/>
          <w:sz w:val="22"/>
          <w:szCs w:val="22"/>
          <w:u w:val="single"/>
        </w:rPr>
        <w:t xml:space="preserve"> </w:t>
      </w:r>
      <w:proofErr w:type="spellStart"/>
      <w:r w:rsidR="00A72C0E" w:rsidRPr="00A650EE">
        <w:rPr>
          <w:rFonts w:asciiTheme="minorHAnsi" w:hAnsiTheme="minorHAnsi" w:cstheme="minorHAnsi"/>
          <w:b/>
          <w:sz w:val="22"/>
          <w:szCs w:val="22"/>
          <w:u w:val="single"/>
        </w:rPr>
        <w:t>Thung</w:t>
      </w:r>
      <w:proofErr w:type="spellEnd"/>
    </w:p>
    <w:p w:rsidR="00A650EE" w:rsidRDefault="00A650EE" w:rsidP="00A650EE">
      <w:pPr>
        <w:spacing w:line="276" w:lineRule="auto"/>
        <w:rPr>
          <w:rFonts w:asciiTheme="minorHAnsi" w:hAnsiTheme="minorHAnsi" w:cstheme="minorHAnsi"/>
          <w:sz w:val="22"/>
          <w:szCs w:val="22"/>
        </w:rPr>
      </w:pPr>
      <w:r w:rsidRPr="00A650EE">
        <w:rPr>
          <w:rFonts w:asciiTheme="minorHAnsi" w:hAnsiTheme="minorHAnsi" w:cstheme="minorHAnsi"/>
          <w:sz w:val="22"/>
          <w:szCs w:val="22"/>
        </w:rPr>
        <w:t>Radě</w:t>
      </w:r>
      <w:r>
        <w:rPr>
          <w:rFonts w:asciiTheme="minorHAnsi" w:hAnsiTheme="minorHAnsi" w:cstheme="minorHAnsi"/>
          <w:sz w:val="22"/>
          <w:szCs w:val="22"/>
        </w:rPr>
        <w:t xml:space="preserve"> městyse byla předložena koordinační situace novostavby prodejny smíšeného zboží na ulici Školní 28, Svitávka.</w:t>
      </w:r>
    </w:p>
    <w:p w:rsidR="00A650EE" w:rsidRDefault="00A650EE" w:rsidP="00A650EE">
      <w:pPr>
        <w:spacing w:line="276" w:lineRule="auto"/>
        <w:rPr>
          <w:rFonts w:asciiTheme="minorHAnsi" w:hAnsiTheme="minorHAnsi" w:cstheme="minorHAnsi"/>
          <w:sz w:val="22"/>
          <w:szCs w:val="22"/>
        </w:rPr>
      </w:pPr>
    </w:p>
    <w:p w:rsidR="00A650EE" w:rsidRPr="00A72C0E" w:rsidRDefault="00A650EE" w:rsidP="00A650EE">
      <w:pPr>
        <w:rPr>
          <w:rFonts w:asciiTheme="minorHAnsi" w:hAnsiTheme="minorHAnsi" w:cstheme="minorHAnsi"/>
          <w:color w:val="000000"/>
          <w:sz w:val="22"/>
          <w:szCs w:val="22"/>
        </w:rPr>
      </w:pPr>
      <w:r w:rsidRPr="00A72C0E">
        <w:rPr>
          <w:rFonts w:asciiTheme="minorHAnsi" w:hAnsiTheme="minorHAnsi" w:cstheme="minorHAnsi"/>
          <w:color w:val="000000"/>
          <w:sz w:val="22"/>
          <w:szCs w:val="22"/>
        </w:rPr>
        <w:t>Hlasování:</w:t>
      </w:r>
      <w:r w:rsidRPr="00A72C0E">
        <w:rPr>
          <w:rFonts w:asciiTheme="minorHAnsi" w:hAnsiTheme="minorHAnsi" w:cstheme="minorHAnsi"/>
          <w:color w:val="000000"/>
          <w:sz w:val="22"/>
          <w:szCs w:val="22"/>
        </w:rPr>
        <w:tab/>
        <w:t>Pro   5</w:t>
      </w:r>
      <w:r w:rsidRPr="00A72C0E">
        <w:rPr>
          <w:rFonts w:asciiTheme="minorHAnsi" w:hAnsiTheme="minorHAnsi" w:cstheme="minorHAnsi"/>
          <w:color w:val="000000"/>
          <w:sz w:val="22"/>
          <w:szCs w:val="22"/>
        </w:rPr>
        <w:tab/>
      </w:r>
      <w:r w:rsidRPr="00A72C0E">
        <w:rPr>
          <w:rFonts w:asciiTheme="minorHAnsi" w:hAnsiTheme="minorHAnsi" w:cstheme="minorHAnsi"/>
          <w:color w:val="000000"/>
          <w:sz w:val="22"/>
          <w:szCs w:val="22"/>
        </w:rPr>
        <w:tab/>
      </w:r>
      <w:r w:rsidRPr="00A72C0E">
        <w:rPr>
          <w:rFonts w:asciiTheme="minorHAnsi" w:hAnsiTheme="minorHAnsi" w:cstheme="minorHAnsi"/>
          <w:color w:val="000000"/>
          <w:sz w:val="22"/>
          <w:szCs w:val="22"/>
        </w:rPr>
        <w:tab/>
        <w:t>Proti   0</w:t>
      </w:r>
      <w:r w:rsidRPr="00A72C0E">
        <w:rPr>
          <w:rFonts w:asciiTheme="minorHAnsi" w:hAnsiTheme="minorHAnsi" w:cstheme="minorHAnsi"/>
          <w:color w:val="000000"/>
          <w:sz w:val="22"/>
          <w:szCs w:val="22"/>
        </w:rPr>
        <w:tab/>
      </w:r>
      <w:r w:rsidRPr="00A72C0E">
        <w:rPr>
          <w:rFonts w:asciiTheme="minorHAnsi" w:hAnsiTheme="minorHAnsi" w:cstheme="minorHAnsi"/>
          <w:color w:val="000000"/>
          <w:sz w:val="22"/>
          <w:szCs w:val="22"/>
        </w:rPr>
        <w:tab/>
      </w:r>
      <w:r w:rsidRPr="00A72C0E">
        <w:rPr>
          <w:rFonts w:asciiTheme="minorHAnsi" w:hAnsiTheme="minorHAnsi" w:cstheme="minorHAnsi"/>
          <w:color w:val="000000"/>
          <w:sz w:val="22"/>
          <w:szCs w:val="22"/>
        </w:rPr>
        <w:tab/>
        <w:t>Zdrželi se</w:t>
      </w:r>
      <w:r w:rsidRPr="00A72C0E">
        <w:rPr>
          <w:rFonts w:asciiTheme="minorHAnsi" w:hAnsiTheme="minorHAnsi" w:cstheme="minorHAnsi"/>
          <w:color w:val="000000"/>
          <w:sz w:val="22"/>
          <w:szCs w:val="22"/>
        </w:rPr>
        <w:tab/>
        <w:t>0</w:t>
      </w:r>
    </w:p>
    <w:p w:rsidR="00A650EE" w:rsidRDefault="00A650EE" w:rsidP="00A650EE">
      <w:pPr>
        <w:spacing w:line="276" w:lineRule="auto"/>
        <w:rPr>
          <w:rFonts w:asciiTheme="minorHAnsi" w:hAnsiTheme="minorHAnsi" w:cstheme="minorHAnsi"/>
          <w:sz w:val="22"/>
          <w:szCs w:val="22"/>
        </w:rPr>
      </w:pPr>
    </w:p>
    <w:p w:rsidR="00A650EE" w:rsidRDefault="00A650EE" w:rsidP="00A650EE">
      <w:pPr>
        <w:spacing w:line="276" w:lineRule="auto"/>
        <w:rPr>
          <w:rFonts w:asciiTheme="minorHAnsi" w:hAnsiTheme="minorHAnsi" w:cstheme="minorHAnsi"/>
          <w:sz w:val="22"/>
          <w:szCs w:val="22"/>
          <w:u w:val="single"/>
        </w:rPr>
      </w:pPr>
      <w:r w:rsidRPr="00A650EE">
        <w:rPr>
          <w:rFonts w:asciiTheme="minorHAnsi" w:hAnsiTheme="minorHAnsi" w:cstheme="minorHAnsi"/>
          <w:sz w:val="22"/>
          <w:szCs w:val="22"/>
          <w:u w:val="single"/>
        </w:rPr>
        <w:t>Usnesení č. 1</w:t>
      </w:r>
      <w:r w:rsidR="006145FA">
        <w:rPr>
          <w:rFonts w:asciiTheme="minorHAnsi" w:hAnsiTheme="minorHAnsi" w:cstheme="minorHAnsi"/>
          <w:sz w:val="22"/>
          <w:szCs w:val="22"/>
          <w:u w:val="single"/>
        </w:rPr>
        <w:t>3</w:t>
      </w:r>
    </w:p>
    <w:p w:rsidR="00A650EE" w:rsidRDefault="00A650EE" w:rsidP="00A650EE">
      <w:pPr>
        <w:spacing w:line="276" w:lineRule="auto"/>
        <w:rPr>
          <w:rFonts w:asciiTheme="minorHAnsi" w:hAnsiTheme="minorHAnsi" w:cstheme="minorHAnsi"/>
          <w:sz w:val="22"/>
          <w:szCs w:val="22"/>
        </w:rPr>
      </w:pPr>
      <w:r w:rsidRPr="00A650EE">
        <w:rPr>
          <w:rFonts w:asciiTheme="minorHAnsi" w:hAnsiTheme="minorHAnsi" w:cstheme="minorHAnsi"/>
          <w:sz w:val="22"/>
          <w:szCs w:val="22"/>
        </w:rPr>
        <w:t>Rada městyse Svitávka schvaluje vydání souhlasného stanoviska</w:t>
      </w:r>
      <w:r>
        <w:rPr>
          <w:rFonts w:asciiTheme="minorHAnsi" w:hAnsiTheme="minorHAnsi" w:cstheme="minorHAnsi"/>
          <w:sz w:val="22"/>
          <w:szCs w:val="22"/>
        </w:rPr>
        <w:t xml:space="preserve"> pro Novostavbu prodejny smíšeného zboží na ul. Školní 28, Svitávka.</w:t>
      </w:r>
      <w:r w:rsidR="009D0BB4">
        <w:rPr>
          <w:rFonts w:asciiTheme="minorHAnsi" w:hAnsiTheme="minorHAnsi" w:cstheme="minorHAnsi"/>
          <w:sz w:val="22"/>
          <w:szCs w:val="22"/>
        </w:rPr>
        <w:t xml:space="preserve"> </w:t>
      </w:r>
    </w:p>
    <w:p w:rsidR="006145FA" w:rsidRDefault="006145FA" w:rsidP="00A650EE">
      <w:pPr>
        <w:spacing w:line="276" w:lineRule="auto"/>
        <w:rPr>
          <w:rFonts w:asciiTheme="minorHAnsi" w:hAnsiTheme="minorHAnsi" w:cstheme="minorHAnsi"/>
          <w:sz w:val="22"/>
          <w:szCs w:val="22"/>
        </w:rPr>
      </w:pPr>
    </w:p>
    <w:p w:rsidR="009D0BB4" w:rsidRDefault="009D0BB4" w:rsidP="00A650EE">
      <w:pPr>
        <w:spacing w:line="276" w:lineRule="auto"/>
        <w:rPr>
          <w:rFonts w:asciiTheme="minorHAnsi" w:hAnsiTheme="minorHAnsi" w:cstheme="minorHAnsi"/>
          <w:sz w:val="22"/>
          <w:szCs w:val="22"/>
        </w:rPr>
      </w:pPr>
    </w:p>
    <w:p w:rsidR="00A72C0E" w:rsidRDefault="009D0BB4" w:rsidP="009D0BB4">
      <w:pPr>
        <w:spacing w:line="276" w:lineRule="auto"/>
        <w:rPr>
          <w:rFonts w:asciiTheme="minorHAnsi" w:hAnsiTheme="minorHAnsi" w:cstheme="minorHAnsi"/>
          <w:b/>
          <w:sz w:val="22"/>
          <w:szCs w:val="22"/>
          <w:u w:val="single"/>
        </w:rPr>
      </w:pPr>
      <w:r w:rsidRPr="009D0BB4">
        <w:rPr>
          <w:rFonts w:asciiTheme="minorHAnsi" w:hAnsiTheme="minorHAnsi" w:cstheme="minorHAnsi"/>
          <w:b/>
          <w:sz w:val="22"/>
          <w:szCs w:val="22"/>
          <w:u w:val="single"/>
        </w:rPr>
        <w:t>Bod č. 1</w:t>
      </w:r>
      <w:r w:rsidR="006145FA">
        <w:rPr>
          <w:rFonts w:asciiTheme="minorHAnsi" w:hAnsiTheme="minorHAnsi" w:cstheme="minorHAnsi"/>
          <w:b/>
          <w:sz w:val="22"/>
          <w:szCs w:val="22"/>
          <w:u w:val="single"/>
        </w:rPr>
        <w:t>4</w:t>
      </w:r>
      <w:r w:rsidRPr="009D0BB4">
        <w:rPr>
          <w:rFonts w:asciiTheme="minorHAnsi" w:hAnsiTheme="minorHAnsi" w:cstheme="minorHAnsi"/>
          <w:b/>
          <w:sz w:val="22"/>
          <w:szCs w:val="22"/>
          <w:u w:val="single"/>
        </w:rPr>
        <w:tab/>
      </w:r>
      <w:r w:rsidR="00A72C0E" w:rsidRPr="009D0BB4">
        <w:rPr>
          <w:rFonts w:asciiTheme="minorHAnsi" w:hAnsiTheme="minorHAnsi" w:cstheme="minorHAnsi"/>
          <w:b/>
          <w:sz w:val="22"/>
          <w:szCs w:val="22"/>
          <w:u w:val="single"/>
        </w:rPr>
        <w:t xml:space="preserve">Smlouva o zřízení VB - </w:t>
      </w:r>
      <w:proofErr w:type="spellStart"/>
      <w:r w:rsidR="00A72C0E" w:rsidRPr="009D0BB4">
        <w:rPr>
          <w:rFonts w:asciiTheme="minorHAnsi" w:hAnsiTheme="minorHAnsi" w:cstheme="minorHAnsi"/>
          <w:b/>
          <w:sz w:val="22"/>
          <w:szCs w:val="22"/>
          <w:u w:val="single"/>
        </w:rPr>
        <w:t>GasNet</w:t>
      </w:r>
      <w:proofErr w:type="spellEnd"/>
      <w:r w:rsidR="00A72C0E" w:rsidRPr="009D0BB4">
        <w:rPr>
          <w:rFonts w:asciiTheme="minorHAnsi" w:hAnsiTheme="minorHAnsi" w:cstheme="minorHAnsi"/>
          <w:b/>
          <w:sz w:val="22"/>
          <w:szCs w:val="22"/>
          <w:u w:val="single"/>
        </w:rPr>
        <w:t>, Kazda, Zelníčková</w:t>
      </w:r>
    </w:p>
    <w:p w:rsidR="009D0BB4" w:rsidRDefault="009D0BB4" w:rsidP="009D0BB4">
      <w:pPr>
        <w:spacing w:line="276" w:lineRule="auto"/>
        <w:rPr>
          <w:rFonts w:asciiTheme="minorHAnsi" w:hAnsiTheme="minorHAnsi" w:cstheme="minorHAnsi"/>
          <w:sz w:val="22"/>
          <w:szCs w:val="22"/>
        </w:rPr>
      </w:pPr>
      <w:r>
        <w:rPr>
          <w:rFonts w:asciiTheme="minorHAnsi" w:hAnsiTheme="minorHAnsi" w:cstheme="minorHAnsi"/>
          <w:sz w:val="22"/>
          <w:szCs w:val="22"/>
        </w:rPr>
        <w:t>Radě městyse byl předložen návrh smlouvy o zřízení věcného břemene mezi Městysem Svitávka,</w:t>
      </w:r>
      <w:r w:rsidR="007B290E">
        <w:rPr>
          <w:rFonts w:asciiTheme="minorHAnsi" w:hAnsiTheme="minorHAnsi" w:cstheme="minorHAnsi"/>
          <w:sz w:val="22"/>
          <w:szCs w:val="22"/>
        </w:rPr>
        <w:t xml:space="preserve"> jako povinným,</w:t>
      </w:r>
      <w:r>
        <w:rPr>
          <w:rFonts w:asciiTheme="minorHAnsi" w:hAnsiTheme="minorHAnsi" w:cstheme="minorHAnsi"/>
          <w:sz w:val="22"/>
          <w:szCs w:val="22"/>
        </w:rPr>
        <w:t xml:space="preserve"> společností </w:t>
      </w:r>
      <w:proofErr w:type="spellStart"/>
      <w:r>
        <w:rPr>
          <w:rFonts w:asciiTheme="minorHAnsi" w:hAnsiTheme="minorHAnsi" w:cstheme="minorHAnsi"/>
          <w:sz w:val="22"/>
          <w:szCs w:val="22"/>
        </w:rPr>
        <w:t>GasNet</w:t>
      </w:r>
      <w:proofErr w:type="spellEnd"/>
      <w:r>
        <w:rPr>
          <w:rFonts w:asciiTheme="minorHAnsi" w:hAnsiTheme="minorHAnsi" w:cstheme="minorHAnsi"/>
          <w:sz w:val="22"/>
          <w:szCs w:val="22"/>
        </w:rPr>
        <w:t>, s.r.o.</w:t>
      </w:r>
      <w:r w:rsidR="007B290E">
        <w:rPr>
          <w:rFonts w:asciiTheme="minorHAnsi" w:hAnsiTheme="minorHAnsi" w:cstheme="minorHAnsi"/>
          <w:sz w:val="22"/>
          <w:szCs w:val="22"/>
        </w:rPr>
        <w:t>, jako oprávněný,</w:t>
      </w:r>
      <w:r>
        <w:rPr>
          <w:rFonts w:asciiTheme="minorHAnsi" w:hAnsiTheme="minorHAnsi" w:cstheme="minorHAnsi"/>
          <w:sz w:val="22"/>
          <w:szCs w:val="22"/>
        </w:rPr>
        <w:t xml:space="preserve"> a Michalem Kazdou a ing. Lenkou Zelníčkovou, Ph.D.</w:t>
      </w:r>
      <w:r w:rsidR="007B290E">
        <w:rPr>
          <w:rFonts w:asciiTheme="minorHAnsi" w:hAnsiTheme="minorHAnsi" w:cstheme="minorHAnsi"/>
          <w:sz w:val="22"/>
          <w:szCs w:val="22"/>
        </w:rPr>
        <w:t xml:space="preserve">, jako investorem. Městys je výlučným vlastníkem pozemku </w:t>
      </w:r>
      <w:proofErr w:type="spellStart"/>
      <w:r w:rsidR="007B290E">
        <w:rPr>
          <w:rFonts w:asciiTheme="minorHAnsi" w:hAnsiTheme="minorHAnsi" w:cstheme="minorHAnsi"/>
          <w:sz w:val="22"/>
          <w:szCs w:val="22"/>
        </w:rPr>
        <w:t>parc</w:t>
      </w:r>
      <w:proofErr w:type="spellEnd"/>
      <w:r w:rsidR="007B290E">
        <w:rPr>
          <w:rFonts w:asciiTheme="minorHAnsi" w:hAnsiTheme="minorHAnsi" w:cstheme="minorHAnsi"/>
          <w:sz w:val="22"/>
          <w:szCs w:val="22"/>
        </w:rPr>
        <w:t xml:space="preserve">. č. 1894/1 a </w:t>
      </w:r>
      <w:proofErr w:type="spellStart"/>
      <w:r w:rsidR="007B290E">
        <w:rPr>
          <w:rFonts w:asciiTheme="minorHAnsi" w:hAnsiTheme="minorHAnsi" w:cstheme="minorHAnsi"/>
          <w:sz w:val="22"/>
          <w:szCs w:val="22"/>
        </w:rPr>
        <w:t>parc</w:t>
      </w:r>
      <w:proofErr w:type="spellEnd"/>
      <w:r w:rsidR="007B290E">
        <w:rPr>
          <w:rFonts w:asciiTheme="minorHAnsi" w:hAnsiTheme="minorHAnsi" w:cstheme="minorHAnsi"/>
          <w:sz w:val="22"/>
          <w:szCs w:val="22"/>
        </w:rPr>
        <w:t>. č. 2079/1, kde je uložena plynovodní přípojka v celkové délce 3,10 m. Povinný zřizuje k pozemku ve prospěch investora věcné břemeno.</w:t>
      </w:r>
    </w:p>
    <w:p w:rsidR="007B290E" w:rsidRDefault="007B290E" w:rsidP="009D0BB4">
      <w:pPr>
        <w:spacing w:line="276" w:lineRule="auto"/>
        <w:rPr>
          <w:rFonts w:asciiTheme="minorHAnsi" w:hAnsiTheme="minorHAnsi" w:cstheme="minorHAnsi"/>
          <w:sz w:val="22"/>
          <w:szCs w:val="22"/>
        </w:rPr>
      </w:pPr>
    </w:p>
    <w:p w:rsidR="007B290E" w:rsidRPr="00A72C0E" w:rsidRDefault="007B290E" w:rsidP="007B290E">
      <w:pPr>
        <w:rPr>
          <w:rFonts w:asciiTheme="minorHAnsi" w:hAnsiTheme="minorHAnsi" w:cstheme="minorHAnsi"/>
          <w:color w:val="000000"/>
          <w:sz w:val="22"/>
          <w:szCs w:val="22"/>
        </w:rPr>
      </w:pPr>
      <w:r w:rsidRPr="00A72C0E">
        <w:rPr>
          <w:rFonts w:asciiTheme="minorHAnsi" w:hAnsiTheme="minorHAnsi" w:cstheme="minorHAnsi"/>
          <w:color w:val="000000"/>
          <w:sz w:val="22"/>
          <w:szCs w:val="22"/>
        </w:rPr>
        <w:t>Hlasování:</w:t>
      </w:r>
      <w:r w:rsidRPr="00A72C0E">
        <w:rPr>
          <w:rFonts w:asciiTheme="minorHAnsi" w:hAnsiTheme="minorHAnsi" w:cstheme="minorHAnsi"/>
          <w:color w:val="000000"/>
          <w:sz w:val="22"/>
          <w:szCs w:val="22"/>
        </w:rPr>
        <w:tab/>
        <w:t>Pro   5</w:t>
      </w:r>
      <w:r w:rsidRPr="00A72C0E">
        <w:rPr>
          <w:rFonts w:asciiTheme="minorHAnsi" w:hAnsiTheme="minorHAnsi" w:cstheme="minorHAnsi"/>
          <w:color w:val="000000"/>
          <w:sz w:val="22"/>
          <w:szCs w:val="22"/>
        </w:rPr>
        <w:tab/>
      </w:r>
      <w:r w:rsidRPr="00A72C0E">
        <w:rPr>
          <w:rFonts w:asciiTheme="minorHAnsi" w:hAnsiTheme="minorHAnsi" w:cstheme="minorHAnsi"/>
          <w:color w:val="000000"/>
          <w:sz w:val="22"/>
          <w:szCs w:val="22"/>
        </w:rPr>
        <w:tab/>
      </w:r>
      <w:r w:rsidRPr="00A72C0E">
        <w:rPr>
          <w:rFonts w:asciiTheme="minorHAnsi" w:hAnsiTheme="minorHAnsi" w:cstheme="minorHAnsi"/>
          <w:color w:val="000000"/>
          <w:sz w:val="22"/>
          <w:szCs w:val="22"/>
        </w:rPr>
        <w:tab/>
        <w:t>Proti   0</w:t>
      </w:r>
      <w:r w:rsidRPr="00A72C0E">
        <w:rPr>
          <w:rFonts w:asciiTheme="minorHAnsi" w:hAnsiTheme="minorHAnsi" w:cstheme="minorHAnsi"/>
          <w:color w:val="000000"/>
          <w:sz w:val="22"/>
          <w:szCs w:val="22"/>
        </w:rPr>
        <w:tab/>
      </w:r>
      <w:r w:rsidRPr="00A72C0E">
        <w:rPr>
          <w:rFonts w:asciiTheme="minorHAnsi" w:hAnsiTheme="minorHAnsi" w:cstheme="minorHAnsi"/>
          <w:color w:val="000000"/>
          <w:sz w:val="22"/>
          <w:szCs w:val="22"/>
        </w:rPr>
        <w:tab/>
      </w:r>
      <w:r w:rsidRPr="00A72C0E">
        <w:rPr>
          <w:rFonts w:asciiTheme="minorHAnsi" w:hAnsiTheme="minorHAnsi" w:cstheme="minorHAnsi"/>
          <w:color w:val="000000"/>
          <w:sz w:val="22"/>
          <w:szCs w:val="22"/>
        </w:rPr>
        <w:tab/>
        <w:t>Zdrželi se</w:t>
      </w:r>
      <w:r w:rsidRPr="00A72C0E">
        <w:rPr>
          <w:rFonts w:asciiTheme="minorHAnsi" w:hAnsiTheme="minorHAnsi" w:cstheme="minorHAnsi"/>
          <w:color w:val="000000"/>
          <w:sz w:val="22"/>
          <w:szCs w:val="22"/>
        </w:rPr>
        <w:tab/>
        <w:t>0</w:t>
      </w:r>
    </w:p>
    <w:p w:rsidR="007B290E" w:rsidRDefault="007B290E" w:rsidP="007B290E">
      <w:pPr>
        <w:spacing w:line="276" w:lineRule="auto"/>
        <w:rPr>
          <w:rFonts w:asciiTheme="minorHAnsi" w:hAnsiTheme="minorHAnsi" w:cstheme="minorHAnsi"/>
          <w:sz w:val="22"/>
          <w:szCs w:val="22"/>
        </w:rPr>
      </w:pPr>
    </w:p>
    <w:p w:rsidR="007B290E" w:rsidRDefault="007B290E" w:rsidP="007B290E">
      <w:pPr>
        <w:spacing w:line="276" w:lineRule="auto"/>
        <w:rPr>
          <w:rFonts w:asciiTheme="minorHAnsi" w:hAnsiTheme="minorHAnsi" w:cstheme="minorHAnsi"/>
          <w:sz w:val="22"/>
          <w:szCs w:val="22"/>
          <w:u w:val="single"/>
        </w:rPr>
      </w:pPr>
      <w:r w:rsidRPr="00A650EE">
        <w:rPr>
          <w:rFonts w:asciiTheme="minorHAnsi" w:hAnsiTheme="minorHAnsi" w:cstheme="minorHAnsi"/>
          <w:sz w:val="22"/>
          <w:szCs w:val="22"/>
          <w:u w:val="single"/>
        </w:rPr>
        <w:t>Usnesení č. 1</w:t>
      </w:r>
      <w:r w:rsidR="006145FA">
        <w:rPr>
          <w:rFonts w:asciiTheme="minorHAnsi" w:hAnsiTheme="minorHAnsi" w:cstheme="minorHAnsi"/>
          <w:sz w:val="22"/>
          <w:szCs w:val="22"/>
          <w:u w:val="single"/>
        </w:rPr>
        <w:t>4</w:t>
      </w:r>
    </w:p>
    <w:p w:rsidR="007B290E" w:rsidRDefault="007B290E" w:rsidP="007B290E">
      <w:pPr>
        <w:spacing w:line="276" w:lineRule="auto"/>
        <w:rPr>
          <w:rFonts w:asciiTheme="minorHAnsi" w:hAnsiTheme="minorHAnsi" w:cstheme="minorHAnsi"/>
          <w:color w:val="000000"/>
          <w:spacing w:val="-4"/>
          <w:sz w:val="22"/>
          <w:szCs w:val="22"/>
        </w:rPr>
      </w:pPr>
      <w:r w:rsidRPr="0017512D">
        <w:rPr>
          <w:rFonts w:asciiTheme="minorHAnsi" w:hAnsiTheme="minorHAnsi" w:cstheme="minorHAnsi"/>
          <w:sz w:val="22"/>
          <w:szCs w:val="22"/>
        </w:rPr>
        <w:t xml:space="preserve">Rada městyse Svitávka schvaluje smlouvu č. </w:t>
      </w:r>
      <w:r>
        <w:rPr>
          <w:rFonts w:asciiTheme="minorHAnsi" w:hAnsiTheme="minorHAnsi" w:cstheme="minorHAnsi"/>
          <w:sz w:val="22"/>
          <w:szCs w:val="22"/>
        </w:rPr>
        <w:t>9900105700_1</w:t>
      </w:r>
      <w:r w:rsidRPr="0017512D">
        <w:rPr>
          <w:rFonts w:asciiTheme="minorHAnsi" w:hAnsiTheme="minorHAnsi" w:cstheme="minorHAnsi"/>
          <w:sz w:val="22"/>
          <w:szCs w:val="22"/>
        </w:rPr>
        <w:t>/</w:t>
      </w:r>
      <w:r>
        <w:rPr>
          <w:rFonts w:asciiTheme="minorHAnsi" w:hAnsiTheme="minorHAnsi" w:cstheme="minorHAnsi"/>
          <w:sz w:val="22"/>
          <w:szCs w:val="22"/>
        </w:rPr>
        <w:t>VB o zřízení věcného břemene mezi Městysem Svitávka, se sídlem Hybešova 166, 679 32 Svitá</w:t>
      </w:r>
      <w:r w:rsidR="00973B06">
        <w:rPr>
          <w:rFonts w:asciiTheme="minorHAnsi" w:hAnsiTheme="minorHAnsi" w:cstheme="minorHAnsi"/>
          <w:sz w:val="22"/>
          <w:szCs w:val="22"/>
        </w:rPr>
        <w:tab/>
      </w:r>
      <w:proofErr w:type="spellStart"/>
      <w:r>
        <w:rPr>
          <w:rFonts w:asciiTheme="minorHAnsi" w:hAnsiTheme="minorHAnsi" w:cstheme="minorHAnsi"/>
          <w:sz w:val="22"/>
          <w:szCs w:val="22"/>
        </w:rPr>
        <w:t>vka</w:t>
      </w:r>
      <w:proofErr w:type="spellEnd"/>
      <w:r>
        <w:rPr>
          <w:rFonts w:asciiTheme="minorHAnsi" w:hAnsiTheme="minorHAnsi" w:cstheme="minorHAnsi"/>
          <w:sz w:val="22"/>
          <w:szCs w:val="22"/>
        </w:rPr>
        <w:t xml:space="preserve">, IČO: 00281042, zastoupený Jaroslavem Zoubkem, starostou, jako povinnou, společností </w:t>
      </w:r>
      <w:proofErr w:type="spellStart"/>
      <w:r>
        <w:rPr>
          <w:rFonts w:asciiTheme="minorHAnsi" w:hAnsiTheme="minorHAnsi" w:cstheme="minorHAnsi"/>
          <w:sz w:val="22"/>
          <w:szCs w:val="22"/>
        </w:rPr>
        <w:t>GasNet</w:t>
      </w:r>
      <w:proofErr w:type="spellEnd"/>
      <w:r>
        <w:rPr>
          <w:rFonts w:asciiTheme="minorHAnsi" w:hAnsiTheme="minorHAnsi" w:cstheme="minorHAnsi"/>
          <w:sz w:val="22"/>
          <w:szCs w:val="22"/>
        </w:rPr>
        <w:t xml:space="preserve">, s.r.o., se sídlem Klíšská 940/96, </w:t>
      </w:r>
      <w:proofErr w:type="spellStart"/>
      <w:r>
        <w:rPr>
          <w:rFonts w:asciiTheme="minorHAnsi" w:hAnsiTheme="minorHAnsi" w:cstheme="minorHAnsi"/>
          <w:sz w:val="22"/>
          <w:szCs w:val="22"/>
        </w:rPr>
        <w:t>Klíše</w:t>
      </w:r>
      <w:proofErr w:type="spellEnd"/>
      <w:r>
        <w:rPr>
          <w:rFonts w:asciiTheme="minorHAnsi" w:hAnsiTheme="minorHAnsi" w:cstheme="minorHAnsi"/>
          <w:sz w:val="22"/>
          <w:szCs w:val="22"/>
        </w:rPr>
        <w:t xml:space="preserve">, 400 01 Ústí nad Labem, </w:t>
      </w:r>
      <w:r w:rsidR="00D618F7">
        <w:rPr>
          <w:rFonts w:asciiTheme="minorHAnsi" w:hAnsiTheme="minorHAnsi" w:cstheme="minorHAnsi"/>
          <w:sz w:val="22"/>
          <w:szCs w:val="22"/>
        </w:rPr>
        <w:t xml:space="preserve">IČO: 27295567, </w:t>
      </w:r>
      <w:r>
        <w:rPr>
          <w:rFonts w:asciiTheme="minorHAnsi" w:hAnsiTheme="minorHAnsi" w:cstheme="minorHAnsi"/>
          <w:sz w:val="22"/>
          <w:szCs w:val="22"/>
        </w:rPr>
        <w:t xml:space="preserve">zastoupenou na základě plné moci společností </w:t>
      </w:r>
      <w:proofErr w:type="spellStart"/>
      <w:r>
        <w:rPr>
          <w:rFonts w:asciiTheme="minorHAnsi" w:hAnsiTheme="minorHAnsi" w:cstheme="minorHAnsi"/>
          <w:sz w:val="22"/>
          <w:szCs w:val="22"/>
        </w:rPr>
        <w:t>GasNet</w:t>
      </w:r>
      <w:proofErr w:type="spellEnd"/>
      <w:r>
        <w:rPr>
          <w:rFonts w:asciiTheme="minorHAnsi" w:hAnsiTheme="minorHAnsi" w:cstheme="minorHAnsi"/>
          <w:sz w:val="22"/>
          <w:szCs w:val="22"/>
        </w:rPr>
        <w:t xml:space="preserve"> Služby, s.r.o., se sídlem Plynárenská 499/1, Zábrdovice, 602 00 Brno, </w:t>
      </w:r>
      <w:r w:rsidR="00D618F7">
        <w:rPr>
          <w:rFonts w:asciiTheme="minorHAnsi" w:hAnsiTheme="minorHAnsi" w:cstheme="minorHAnsi"/>
          <w:sz w:val="22"/>
          <w:szCs w:val="22"/>
        </w:rPr>
        <w:t>IČO: 27935311</w:t>
      </w:r>
      <w:r>
        <w:rPr>
          <w:rFonts w:asciiTheme="minorHAnsi" w:hAnsiTheme="minorHAnsi" w:cstheme="minorHAnsi"/>
          <w:sz w:val="22"/>
          <w:szCs w:val="22"/>
        </w:rPr>
        <w:t xml:space="preserve">, zastoupenou </w:t>
      </w:r>
      <w:r w:rsidR="00D618F7">
        <w:rPr>
          <w:rFonts w:asciiTheme="minorHAnsi" w:hAnsiTheme="minorHAnsi" w:cstheme="minorHAnsi"/>
          <w:sz w:val="22"/>
          <w:szCs w:val="22"/>
        </w:rPr>
        <w:t xml:space="preserve">ing. Zdeňkem Chudým, vedoucím připojování PZ a Beatou </w:t>
      </w:r>
      <w:proofErr w:type="spellStart"/>
      <w:r w:rsidR="00D618F7">
        <w:rPr>
          <w:rFonts w:asciiTheme="minorHAnsi" w:hAnsiTheme="minorHAnsi" w:cstheme="minorHAnsi"/>
          <w:sz w:val="22"/>
          <w:szCs w:val="22"/>
        </w:rPr>
        <w:t>Kucherko</w:t>
      </w:r>
      <w:proofErr w:type="spellEnd"/>
      <w:r w:rsidR="00D618F7">
        <w:rPr>
          <w:rFonts w:asciiTheme="minorHAnsi" w:hAnsiTheme="minorHAnsi" w:cstheme="minorHAnsi"/>
          <w:sz w:val="22"/>
          <w:szCs w:val="22"/>
        </w:rPr>
        <w:t>, senior specialistou připojování PZ, jako oprávněnou</w:t>
      </w:r>
      <w:r>
        <w:rPr>
          <w:rFonts w:asciiTheme="minorHAnsi" w:hAnsiTheme="minorHAnsi" w:cstheme="minorHAnsi"/>
          <w:sz w:val="22"/>
          <w:szCs w:val="22"/>
        </w:rPr>
        <w:t xml:space="preserve"> </w:t>
      </w:r>
      <w:r w:rsidR="00D618F7">
        <w:rPr>
          <w:rFonts w:asciiTheme="minorHAnsi" w:hAnsiTheme="minorHAnsi" w:cstheme="minorHAnsi"/>
          <w:sz w:val="22"/>
          <w:szCs w:val="22"/>
        </w:rPr>
        <w:t>a Michalem Kazdou, trvale bytem Obora 104, 679 01 Obora a ing. Lenkou Zelníčkovou, Ph.D., trvale bytem Bořetická 4099/13, Židenice 628 00 Brno, jako investorem</w:t>
      </w:r>
      <w:r>
        <w:rPr>
          <w:rFonts w:asciiTheme="minorHAnsi" w:hAnsiTheme="minorHAnsi" w:cstheme="minorHAnsi"/>
          <w:sz w:val="22"/>
          <w:szCs w:val="22"/>
        </w:rPr>
        <w:t>.</w:t>
      </w:r>
      <w:r>
        <w:rPr>
          <w:rFonts w:asciiTheme="minorHAnsi" w:hAnsiTheme="minorHAnsi" w:cstheme="minorHAnsi"/>
          <w:sz w:val="22"/>
          <w:szCs w:val="22"/>
        </w:rPr>
        <w:br/>
      </w:r>
      <w:r w:rsidRPr="0069506B">
        <w:rPr>
          <w:rFonts w:asciiTheme="minorHAnsi" w:hAnsiTheme="minorHAnsi" w:cstheme="minorHAnsi"/>
          <w:color w:val="000000"/>
          <w:spacing w:val="-4"/>
          <w:sz w:val="22"/>
          <w:szCs w:val="22"/>
        </w:rPr>
        <w:t>Budoucí povinná je výlučným vlastníkem pozemk</w:t>
      </w:r>
      <w:r>
        <w:rPr>
          <w:rFonts w:asciiTheme="minorHAnsi" w:hAnsiTheme="minorHAnsi" w:cstheme="minorHAnsi"/>
          <w:color w:val="000000"/>
          <w:spacing w:val="-4"/>
          <w:sz w:val="22"/>
          <w:szCs w:val="22"/>
        </w:rPr>
        <w:t>ů</w:t>
      </w:r>
      <w:r w:rsidR="00D618F7">
        <w:rPr>
          <w:rFonts w:asciiTheme="minorHAnsi" w:hAnsiTheme="minorHAnsi" w:cstheme="minorHAnsi"/>
          <w:color w:val="000000"/>
          <w:spacing w:val="-4"/>
          <w:sz w:val="22"/>
          <w:szCs w:val="22"/>
        </w:rPr>
        <w:t xml:space="preserve"> </w:t>
      </w:r>
      <w:proofErr w:type="spellStart"/>
      <w:r w:rsidR="00D618F7">
        <w:rPr>
          <w:rFonts w:asciiTheme="minorHAnsi" w:hAnsiTheme="minorHAnsi" w:cstheme="minorHAnsi"/>
          <w:color w:val="000000"/>
          <w:spacing w:val="-4"/>
          <w:sz w:val="22"/>
          <w:szCs w:val="22"/>
        </w:rPr>
        <w:t>parc</w:t>
      </w:r>
      <w:proofErr w:type="spellEnd"/>
      <w:r w:rsidR="00D618F7">
        <w:rPr>
          <w:rFonts w:asciiTheme="minorHAnsi" w:hAnsiTheme="minorHAnsi" w:cstheme="minorHAnsi"/>
          <w:sz w:val="22"/>
          <w:szCs w:val="22"/>
        </w:rPr>
        <w:t xml:space="preserve">. č. 1894/1 a </w:t>
      </w:r>
      <w:proofErr w:type="spellStart"/>
      <w:r w:rsidR="00D618F7">
        <w:rPr>
          <w:rFonts w:asciiTheme="minorHAnsi" w:hAnsiTheme="minorHAnsi" w:cstheme="minorHAnsi"/>
          <w:sz w:val="22"/>
          <w:szCs w:val="22"/>
        </w:rPr>
        <w:t>parc</w:t>
      </w:r>
      <w:proofErr w:type="spellEnd"/>
      <w:r w:rsidR="00D618F7">
        <w:rPr>
          <w:rFonts w:asciiTheme="minorHAnsi" w:hAnsiTheme="minorHAnsi" w:cstheme="minorHAnsi"/>
          <w:sz w:val="22"/>
          <w:szCs w:val="22"/>
        </w:rPr>
        <w:t>. č. 2079/1</w:t>
      </w:r>
      <w:r w:rsidRPr="0069506B">
        <w:rPr>
          <w:rFonts w:asciiTheme="minorHAnsi" w:hAnsiTheme="minorHAnsi" w:cstheme="minorHAnsi"/>
          <w:color w:val="000000"/>
          <w:spacing w:val="-4"/>
          <w:sz w:val="22"/>
          <w:szCs w:val="22"/>
        </w:rPr>
        <w:t xml:space="preserve">, v katastrálním území </w:t>
      </w:r>
      <w:r w:rsidRPr="00E17248">
        <w:rPr>
          <w:rFonts w:asciiTheme="minorHAnsi" w:hAnsiTheme="minorHAnsi" w:cstheme="minorHAnsi"/>
          <w:color w:val="000000"/>
          <w:spacing w:val="-4"/>
          <w:sz w:val="22"/>
          <w:szCs w:val="22"/>
        </w:rPr>
        <w:t>Svitávka, obec Svitávka, okres Blansko u Katastrálního úřadu pro Jihomoravský kraj, Katastrální pracoviště Boskovice, zapsaného v katastru nemovitostí na LV č. 10001 pro katastrální území Svitávka.</w:t>
      </w:r>
    </w:p>
    <w:p w:rsidR="00D618F7" w:rsidRPr="000E49A6" w:rsidRDefault="00D618F7" w:rsidP="007B290E">
      <w:pPr>
        <w:spacing w:line="276" w:lineRule="auto"/>
        <w:rPr>
          <w:rFonts w:asciiTheme="minorHAnsi" w:hAnsiTheme="minorHAnsi" w:cstheme="minorHAnsi"/>
          <w:sz w:val="22"/>
          <w:szCs w:val="22"/>
          <w:u w:val="single"/>
        </w:rPr>
      </w:pPr>
      <w:r>
        <w:rPr>
          <w:rFonts w:asciiTheme="minorHAnsi" w:hAnsiTheme="minorHAnsi" w:cstheme="minorHAnsi"/>
          <w:color w:val="000000"/>
          <w:spacing w:val="-4"/>
          <w:sz w:val="22"/>
          <w:szCs w:val="22"/>
        </w:rPr>
        <w:t>Povinný zřizuje k pozemku ve prospěch oprávněného věcné břemeno spočívající v právu zřídit a provozovat plynárenské zařízení, v právu vstupovat a vjíždět na pozemek v souvislosti se zřízením, stavebními úpravami, opravami, provozováním a odstraněním plynárenského zařízení.</w:t>
      </w:r>
    </w:p>
    <w:p w:rsidR="007B290E" w:rsidRPr="00CF5226" w:rsidRDefault="007B290E" w:rsidP="007B290E">
      <w:pPr>
        <w:widowControl/>
        <w:suppressAutoHyphens w:val="0"/>
        <w:spacing w:after="160" w:line="276" w:lineRule="auto"/>
        <w:rPr>
          <w:rFonts w:asciiTheme="minorHAnsi" w:hAnsiTheme="minorHAnsi" w:cstheme="minorHAnsi"/>
          <w:sz w:val="22"/>
          <w:szCs w:val="22"/>
        </w:rPr>
      </w:pPr>
      <w:r w:rsidRPr="00E17248">
        <w:rPr>
          <w:rFonts w:asciiTheme="minorHAnsi" w:hAnsiTheme="minorHAnsi" w:cstheme="minorHAnsi"/>
          <w:color w:val="000000"/>
          <w:spacing w:val="-4"/>
          <w:sz w:val="22"/>
          <w:szCs w:val="22"/>
        </w:rPr>
        <w:t xml:space="preserve">Věcné břemeno bude zřízeno úplatně, a to za </w:t>
      </w:r>
      <w:r w:rsidRPr="00E17248">
        <w:rPr>
          <w:rFonts w:asciiTheme="minorHAnsi" w:hAnsiTheme="minorHAnsi" w:cstheme="minorHAnsi"/>
          <w:spacing w:val="-4"/>
          <w:sz w:val="22"/>
          <w:szCs w:val="22"/>
        </w:rPr>
        <w:t xml:space="preserve">jednorázovou náhradu v celkové výši </w:t>
      </w:r>
      <w:r w:rsidRPr="00E20B14">
        <w:rPr>
          <w:rFonts w:asciiTheme="minorHAnsi" w:hAnsiTheme="minorHAnsi" w:cstheme="minorHAnsi"/>
          <w:spacing w:val="-4"/>
          <w:sz w:val="22"/>
          <w:szCs w:val="22"/>
        </w:rPr>
        <w:t>500</w:t>
      </w:r>
      <w:r w:rsidRPr="00E17248">
        <w:rPr>
          <w:rFonts w:asciiTheme="minorHAnsi" w:hAnsiTheme="minorHAnsi" w:cstheme="minorHAnsi"/>
          <w:spacing w:val="-4"/>
          <w:sz w:val="22"/>
          <w:szCs w:val="22"/>
        </w:rPr>
        <w:t>,- Kč bez DPH</w:t>
      </w:r>
      <w:r w:rsidRPr="00CF5226">
        <w:rPr>
          <w:rFonts w:asciiTheme="minorHAnsi" w:hAnsiTheme="minorHAnsi" w:cstheme="minorHAnsi"/>
          <w:spacing w:val="-4"/>
          <w:sz w:val="22"/>
          <w:szCs w:val="22"/>
        </w:rPr>
        <w:t xml:space="preserve"> (slovy </w:t>
      </w:r>
      <w:proofErr w:type="spellStart"/>
      <w:r>
        <w:rPr>
          <w:rFonts w:asciiTheme="minorHAnsi" w:hAnsiTheme="minorHAnsi" w:cstheme="minorHAnsi"/>
          <w:spacing w:val="-4"/>
          <w:sz w:val="22"/>
          <w:szCs w:val="22"/>
        </w:rPr>
        <w:t>pětset</w:t>
      </w:r>
      <w:proofErr w:type="spellEnd"/>
      <w:r w:rsidRPr="00CF5226">
        <w:rPr>
          <w:rFonts w:asciiTheme="minorHAnsi" w:hAnsiTheme="minorHAnsi" w:cstheme="minorHAnsi"/>
          <w:spacing w:val="-4"/>
          <w:sz w:val="22"/>
          <w:szCs w:val="22"/>
        </w:rPr>
        <w:t xml:space="preserve"> korun českých). K této částce bude připočtena platná sazba DPH.</w:t>
      </w:r>
    </w:p>
    <w:p w:rsidR="007B290E" w:rsidRDefault="007B290E" w:rsidP="009D0BB4">
      <w:pPr>
        <w:spacing w:line="276" w:lineRule="auto"/>
        <w:rPr>
          <w:rFonts w:asciiTheme="minorHAnsi" w:hAnsiTheme="minorHAnsi" w:cstheme="minorHAnsi"/>
          <w:sz w:val="22"/>
          <w:szCs w:val="22"/>
        </w:rPr>
      </w:pPr>
    </w:p>
    <w:p w:rsidR="00A72C0E" w:rsidRDefault="00464F8E" w:rsidP="00464F8E">
      <w:pPr>
        <w:spacing w:line="276" w:lineRule="auto"/>
        <w:rPr>
          <w:rFonts w:asciiTheme="minorHAnsi" w:hAnsiTheme="minorHAnsi" w:cstheme="minorHAnsi"/>
          <w:b/>
          <w:sz w:val="22"/>
          <w:szCs w:val="22"/>
          <w:u w:val="single"/>
        </w:rPr>
      </w:pPr>
      <w:r w:rsidRPr="00464F8E">
        <w:rPr>
          <w:rFonts w:asciiTheme="minorHAnsi" w:hAnsiTheme="minorHAnsi" w:cstheme="minorHAnsi"/>
          <w:b/>
          <w:sz w:val="22"/>
          <w:szCs w:val="22"/>
          <w:u w:val="single"/>
        </w:rPr>
        <w:t>Bod č. 1</w:t>
      </w:r>
      <w:r w:rsidR="006145FA">
        <w:rPr>
          <w:rFonts w:asciiTheme="minorHAnsi" w:hAnsiTheme="minorHAnsi" w:cstheme="minorHAnsi"/>
          <w:b/>
          <w:sz w:val="22"/>
          <w:szCs w:val="22"/>
          <w:u w:val="single"/>
        </w:rPr>
        <w:t>5</w:t>
      </w:r>
      <w:r w:rsidRPr="00464F8E">
        <w:rPr>
          <w:rFonts w:asciiTheme="minorHAnsi" w:hAnsiTheme="minorHAnsi" w:cstheme="minorHAnsi"/>
          <w:b/>
          <w:sz w:val="22"/>
          <w:szCs w:val="22"/>
          <w:u w:val="single"/>
        </w:rPr>
        <w:tab/>
      </w:r>
      <w:r w:rsidR="00A72C0E" w:rsidRPr="00464F8E">
        <w:rPr>
          <w:rFonts w:asciiTheme="minorHAnsi" w:hAnsiTheme="minorHAnsi" w:cstheme="minorHAnsi"/>
          <w:b/>
          <w:sz w:val="22"/>
          <w:szCs w:val="22"/>
          <w:u w:val="single"/>
        </w:rPr>
        <w:t xml:space="preserve">Žádost o vyjádření k PD – novostavba rodinného </w:t>
      </w:r>
      <w:proofErr w:type="spellStart"/>
      <w:r w:rsidR="00A72C0E" w:rsidRPr="00464F8E">
        <w:rPr>
          <w:rFonts w:asciiTheme="minorHAnsi" w:hAnsiTheme="minorHAnsi" w:cstheme="minorHAnsi"/>
          <w:b/>
          <w:sz w:val="22"/>
          <w:szCs w:val="22"/>
          <w:u w:val="single"/>
        </w:rPr>
        <w:t>dvojdomu</w:t>
      </w:r>
      <w:proofErr w:type="spellEnd"/>
      <w:r w:rsidR="00A72C0E" w:rsidRPr="00464F8E">
        <w:rPr>
          <w:rFonts w:asciiTheme="minorHAnsi" w:hAnsiTheme="minorHAnsi" w:cstheme="minorHAnsi"/>
          <w:b/>
          <w:sz w:val="22"/>
          <w:szCs w:val="22"/>
          <w:u w:val="single"/>
        </w:rPr>
        <w:t xml:space="preserve"> – NWD </w:t>
      </w:r>
      <w:proofErr w:type="spellStart"/>
      <w:r w:rsidR="00A72C0E" w:rsidRPr="00464F8E">
        <w:rPr>
          <w:rFonts w:asciiTheme="minorHAnsi" w:hAnsiTheme="minorHAnsi" w:cstheme="minorHAnsi"/>
          <w:b/>
          <w:sz w:val="22"/>
          <w:szCs w:val="22"/>
          <w:u w:val="single"/>
        </w:rPr>
        <w:t>Octavus</w:t>
      </w:r>
      <w:proofErr w:type="spellEnd"/>
    </w:p>
    <w:p w:rsidR="00A72C0E" w:rsidRDefault="00043F82" w:rsidP="008C568E">
      <w:pPr>
        <w:spacing w:line="276" w:lineRule="auto"/>
        <w:rPr>
          <w:rFonts w:asciiTheme="minorHAnsi" w:hAnsiTheme="minorHAnsi" w:cstheme="minorHAnsi"/>
          <w:sz w:val="22"/>
          <w:szCs w:val="22"/>
        </w:rPr>
      </w:pPr>
      <w:r>
        <w:rPr>
          <w:rFonts w:asciiTheme="minorHAnsi" w:hAnsiTheme="minorHAnsi" w:cstheme="minorHAnsi"/>
          <w:sz w:val="22"/>
          <w:szCs w:val="22"/>
        </w:rPr>
        <w:t xml:space="preserve">Radě městyse byla předložena žádost o vyjádření k projektové dokumentaci na novostavbu rodinného </w:t>
      </w:r>
      <w:proofErr w:type="spellStart"/>
      <w:r>
        <w:rPr>
          <w:rFonts w:asciiTheme="minorHAnsi" w:hAnsiTheme="minorHAnsi" w:cstheme="minorHAnsi"/>
          <w:sz w:val="22"/>
          <w:szCs w:val="22"/>
        </w:rPr>
        <w:t>dvojdomu</w:t>
      </w:r>
      <w:proofErr w:type="spellEnd"/>
      <w:r>
        <w:rPr>
          <w:rFonts w:asciiTheme="minorHAnsi" w:hAnsiTheme="minorHAnsi" w:cstheme="minorHAnsi"/>
          <w:sz w:val="22"/>
          <w:szCs w:val="22"/>
        </w:rPr>
        <w:t xml:space="preserve"> na ulici Jiráskova. Žádost podala společnost NWD </w:t>
      </w:r>
      <w:proofErr w:type="spellStart"/>
      <w:r>
        <w:rPr>
          <w:rFonts w:asciiTheme="minorHAnsi" w:hAnsiTheme="minorHAnsi" w:cstheme="minorHAnsi"/>
          <w:sz w:val="22"/>
          <w:szCs w:val="22"/>
        </w:rPr>
        <w:t>Octavus</w:t>
      </w:r>
      <w:proofErr w:type="spellEnd"/>
      <w:r>
        <w:rPr>
          <w:rFonts w:asciiTheme="minorHAnsi" w:hAnsiTheme="minorHAnsi" w:cstheme="minorHAnsi"/>
          <w:sz w:val="22"/>
          <w:szCs w:val="22"/>
        </w:rPr>
        <w:t xml:space="preserve"> s.r.o., se sídlem </w:t>
      </w:r>
      <w:proofErr w:type="spellStart"/>
      <w:r>
        <w:rPr>
          <w:rFonts w:asciiTheme="minorHAnsi" w:hAnsiTheme="minorHAnsi" w:cstheme="minorHAnsi"/>
          <w:sz w:val="22"/>
          <w:szCs w:val="22"/>
        </w:rPr>
        <w:t>pt</w:t>
      </w:r>
      <w:proofErr w:type="spellEnd"/>
      <w:r>
        <w:rPr>
          <w:rFonts w:asciiTheme="minorHAnsi" w:hAnsiTheme="minorHAnsi" w:cstheme="minorHAnsi"/>
          <w:sz w:val="22"/>
          <w:szCs w:val="22"/>
        </w:rPr>
        <w:t>. Jaroše 157/5, 680 01 Boskovice, zastoupená ing. Janem Tajovským, jednatelem.</w:t>
      </w:r>
    </w:p>
    <w:p w:rsidR="00043F82" w:rsidRDefault="00043F82" w:rsidP="00043F82">
      <w:pPr>
        <w:rPr>
          <w:rFonts w:asciiTheme="minorHAnsi" w:hAnsiTheme="minorHAnsi" w:cstheme="minorHAnsi"/>
          <w:color w:val="000000"/>
          <w:sz w:val="22"/>
          <w:szCs w:val="22"/>
        </w:rPr>
      </w:pPr>
    </w:p>
    <w:p w:rsidR="00043F82" w:rsidRPr="00A72C0E" w:rsidRDefault="00043F82" w:rsidP="00043F82">
      <w:pPr>
        <w:rPr>
          <w:rFonts w:asciiTheme="minorHAnsi" w:hAnsiTheme="minorHAnsi" w:cstheme="minorHAnsi"/>
          <w:color w:val="000000"/>
          <w:sz w:val="22"/>
          <w:szCs w:val="22"/>
        </w:rPr>
      </w:pPr>
      <w:r w:rsidRPr="00A72C0E">
        <w:rPr>
          <w:rFonts w:asciiTheme="minorHAnsi" w:hAnsiTheme="minorHAnsi" w:cstheme="minorHAnsi"/>
          <w:color w:val="000000"/>
          <w:sz w:val="22"/>
          <w:szCs w:val="22"/>
        </w:rPr>
        <w:t>Hlasování:</w:t>
      </w:r>
      <w:r w:rsidRPr="00A72C0E">
        <w:rPr>
          <w:rFonts w:asciiTheme="minorHAnsi" w:hAnsiTheme="minorHAnsi" w:cstheme="minorHAnsi"/>
          <w:color w:val="000000"/>
          <w:sz w:val="22"/>
          <w:szCs w:val="22"/>
        </w:rPr>
        <w:tab/>
        <w:t>Pro   5</w:t>
      </w:r>
      <w:r w:rsidRPr="00A72C0E">
        <w:rPr>
          <w:rFonts w:asciiTheme="minorHAnsi" w:hAnsiTheme="minorHAnsi" w:cstheme="minorHAnsi"/>
          <w:color w:val="000000"/>
          <w:sz w:val="22"/>
          <w:szCs w:val="22"/>
        </w:rPr>
        <w:tab/>
      </w:r>
      <w:r w:rsidRPr="00A72C0E">
        <w:rPr>
          <w:rFonts w:asciiTheme="minorHAnsi" w:hAnsiTheme="minorHAnsi" w:cstheme="minorHAnsi"/>
          <w:color w:val="000000"/>
          <w:sz w:val="22"/>
          <w:szCs w:val="22"/>
        </w:rPr>
        <w:tab/>
      </w:r>
      <w:r w:rsidRPr="00A72C0E">
        <w:rPr>
          <w:rFonts w:asciiTheme="minorHAnsi" w:hAnsiTheme="minorHAnsi" w:cstheme="minorHAnsi"/>
          <w:color w:val="000000"/>
          <w:sz w:val="22"/>
          <w:szCs w:val="22"/>
        </w:rPr>
        <w:tab/>
        <w:t>Proti   0</w:t>
      </w:r>
      <w:r w:rsidRPr="00A72C0E">
        <w:rPr>
          <w:rFonts w:asciiTheme="minorHAnsi" w:hAnsiTheme="minorHAnsi" w:cstheme="minorHAnsi"/>
          <w:color w:val="000000"/>
          <w:sz w:val="22"/>
          <w:szCs w:val="22"/>
        </w:rPr>
        <w:tab/>
      </w:r>
      <w:r w:rsidRPr="00A72C0E">
        <w:rPr>
          <w:rFonts w:asciiTheme="minorHAnsi" w:hAnsiTheme="minorHAnsi" w:cstheme="minorHAnsi"/>
          <w:color w:val="000000"/>
          <w:sz w:val="22"/>
          <w:szCs w:val="22"/>
        </w:rPr>
        <w:tab/>
      </w:r>
      <w:r w:rsidRPr="00A72C0E">
        <w:rPr>
          <w:rFonts w:asciiTheme="minorHAnsi" w:hAnsiTheme="minorHAnsi" w:cstheme="minorHAnsi"/>
          <w:color w:val="000000"/>
          <w:sz w:val="22"/>
          <w:szCs w:val="22"/>
        </w:rPr>
        <w:tab/>
        <w:t>Zdrželi se</w:t>
      </w:r>
      <w:r w:rsidRPr="00A72C0E">
        <w:rPr>
          <w:rFonts w:asciiTheme="minorHAnsi" w:hAnsiTheme="minorHAnsi" w:cstheme="minorHAnsi"/>
          <w:color w:val="000000"/>
          <w:sz w:val="22"/>
          <w:szCs w:val="22"/>
        </w:rPr>
        <w:tab/>
        <w:t>0</w:t>
      </w:r>
    </w:p>
    <w:p w:rsidR="00043F82" w:rsidRDefault="00043F82" w:rsidP="00043F82">
      <w:pPr>
        <w:spacing w:line="276" w:lineRule="auto"/>
        <w:rPr>
          <w:rFonts w:asciiTheme="minorHAnsi" w:hAnsiTheme="minorHAnsi" w:cstheme="minorHAnsi"/>
          <w:sz w:val="22"/>
          <w:szCs w:val="22"/>
        </w:rPr>
      </w:pPr>
    </w:p>
    <w:p w:rsidR="00043F82" w:rsidRDefault="00043F82" w:rsidP="00043F82">
      <w:pPr>
        <w:spacing w:line="276" w:lineRule="auto"/>
        <w:rPr>
          <w:rFonts w:asciiTheme="minorHAnsi" w:hAnsiTheme="minorHAnsi" w:cstheme="minorHAnsi"/>
          <w:sz w:val="22"/>
          <w:szCs w:val="22"/>
          <w:u w:val="single"/>
        </w:rPr>
      </w:pPr>
      <w:r w:rsidRPr="00A650EE">
        <w:rPr>
          <w:rFonts w:asciiTheme="minorHAnsi" w:hAnsiTheme="minorHAnsi" w:cstheme="minorHAnsi"/>
          <w:sz w:val="22"/>
          <w:szCs w:val="22"/>
          <w:u w:val="single"/>
        </w:rPr>
        <w:t>Usnesení č. 1</w:t>
      </w:r>
      <w:r w:rsidR="006145FA">
        <w:rPr>
          <w:rFonts w:asciiTheme="minorHAnsi" w:hAnsiTheme="minorHAnsi" w:cstheme="minorHAnsi"/>
          <w:sz w:val="22"/>
          <w:szCs w:val="22"/>
          <w:u w:val="single"/>
        </w:rPr>
        <w:t>5</w:t>
      </w:r>
    </w:p>
    <w:p w:rsidR="00043F82" w:rsidRDefault="00043F82" w:rsidP="00043F82">
      <w:pPr>
        <w:spacing w:line="276" w:lineRule="auto"/>
        <w:rPr>
          <w:rFonts w:asciiTheme="minorHAnsi" w:hAnsiTheme="minorHAnsi" w:cstheme="minorHAnsi"/>
          <w:sz w:val="22"/>
          <w:szCs w:val="22"/>
        </w:rPr>
      </w:pPr>
      <w:r w:rsidRPr="0017512D">
        <w:rPr>
          <w:rFonts w:asciiTheme="minorHAnsi" w:hAnsiTheme="minorHAnsi" w:cstheme="minorHAnsi"/>
          <w:sz w:val="22"/>
          <w:szCs w:val="22"/>
        </w:rPr>
        <w:t>Rada městyse Svitávka schvaluje</w:t>
      </w:r>
      <w:r>
        <w:rPr>
          <w:rFonts w:asciiTheme="minorHAnsi" w:hAnsiTheme="minorHAnsi" w:cstheme="minorHAnsi"/>
          <w:sz w:val="22"/>
          <w:szCs w:val="22"/>
        </w:rPr>
        <w:t xml:space="preserve"> vydání souhlasného stanoviska s projektovou dokumentací</w:t>
      </w:r>
      <w:r w:rsidRPr="00043F82">
        <w:rPr>
          <w:rFonts w:asciiTheme="minorHAnsi" w:hAnsiTheme="minorHAnsi" w:cstheme="minorHAnsi"/>
          <w:sz w:val="22"/>
          <w:szCs w:val="22"/>
        </w:rPr>
        <w:t xml:space="preserve"> </w:t>
      </w:r>
      <w:r>
        <w:rPr>
          <w:rFonts w:asciiTheme="minorHAnsi" w:hAnsiTheme="minorHAnsi" w:cstheme="minorHAnsi"/>
          <w:sz w:val="22"/>
          <w:szCs w:val="22"/>
        </w:rPr>
        <w:t xml:space="preserve">na novostavbu rodinného </w:t>
      </w:r>
      <w:proofErr w:type="spellStart"/>
      <w:r>
        <w:rPr>
          <w:rFonts w:asciiTheme="minorHAnsi" w:hAnsiTheme="minorHAnsi" w:cstheme="minorHAnsi"/>
          <w:sz w:val="22"/>
          <w:szCs w:val="22"/>
        </w:rPr>
        <w:t>dvojdomu</w:t>
      </w:r>
      <w:proofErr w:type="spellEnd"/>
      <w:r>
        <w:rPr>
          <w:rFonts w:asciiTheme="minorHAnsi" w:hAnsiTheme="minorHAnsi" w:cstheme="minorHAnsi"/>
          <w:sz w:val="22"/>
          <w:szCs w:val="22"/>
        </w:rPr>
        <w:t xml:space="preserve"> na ulici Jiráskova. Žádost podala společnost NWD </w:t>
      </w:r>
      <w:proofErr w:type="spellStart"/>
      <w:r>
        <w:rPr>
          <w:rFonts w:asciiTheme="minorHAnsi" w:hAnsiTheme="minorHAnsi" w:cstheme="minorHAnsi"/>
          <w:sz w:val="22"/>
          <w:szCs w:val="22"/>
        </w:rPr>
        <w:t>Octavus</w:t>
      </w:r>
      <w:proofErr w:type="spellEnd"/>
      <w:r>
        <w:rPr>
          <w:rFonts w:asciiTheme="minorHAnsi" w:hAnsiTheme="minorHAnsi" w:cstheme="minorHAnsi"/>
          <w:sz w:val="22"/>
          <w:szCs w:val="22"/>
        </w:rPr>
        <w:t xml:space="preserve"> s.r.o., se sídlem </w:t>
      </w:r>
      <w:proofErr w:type="spellStart"/>
      <w:r>
        <w:rPr>
          <w:rFonts w:asciiTheme="minorHAnsi" w:hAnsiTheme="minorHAnsi" w:cstheme="minorHAnsi"/>
          <w:sz w:val="22"/>
          <w:szCs w:val="22"/>
        </w:rPr>
        <w:t>pt</w:t>
      </w:r>
      <w:proofErr w:type="spellEnd"/>
      <w:r>
        <w:rPr>
          <w:rFonts w:asciiTheme="minorHAnsi" w:hAnsiTheme="minorHAnsi" w:cstheme="minorHAnsi"/>
          <w:sz w:val="22"/>
          <w:szCs w:val="22"/>
        </w:rPr>
        <w:t>. Jaroše 157/5, 680 01 Boskovice, zastoupená ing. Janem Tajovským, jednatelem.</w:t>
      </w:r>
    </w:p>
    <w:p w:rsidR="00043F82" w:rsidRDefault="00043F82" w:rsidP="00043F82">
      <w:pPr>
        <w:spacing w:line="276" w:lineRule="auto"/>
        <w:rPr>
          <w:rFonts w:asciiTheme="minorHAnsi" w:hAnsiTheme="minorHAnsi" w:cstheme="minorHAnsi"/>
          <w:sz w:val="22"/>
          <w:szCs w:val="22"/>
        </w:rPr>
      </w:pPr>
    </w:p>
    <w:p w:rsidR="00043F82" w:rsidRDefault="00043F82" w:rsidP="00043F82">
      <w:pPr>
        <w:spacing w:line="276" w:lineRule="auto"/>
        <w:rPr>
          <w:rFonts w:asciiTheme="minorHAnsi" w:hAnsiTheme="minorHAnsi" w:cstheme="minorHAnsi"/>
          <w:sz w:val="22"/>
          <w:szCs w:val="22"/>
        </w:rPr>
      </w:pPr>
    </w:p>
    <w:p w:rsidR="00043F82" w:rsidRPr="002B5230" w:rsidRDefault="00043F82" w:rsidP="00043F82">
      <w:pPr>
        <w:rPr>
          <w:rFonts w:ascii="Calibri" w:hAnsi="Calibri" w:cs="Calibri"/>
          <w:b/>
          <w:sz w:val="22"/>
          <w:szCs w:val="22"/>
          <w:u w:val="single"/>
        </w:rPr>
      </w:pPr>
      <w:r w:rsidRPr="002B5230">
        <w:rPr>
          <w:rFonts w:ascii="Calibri" w:hAnsi="Calibri" w:cs="Calibri"/>
          <w:b/>
          <w:sz w:val="22"/>
          <w:szCs w:val="22"/>
          <w:u w:val="single"/>
        </w:rPr>
        <w:t>Bod č. 1</w:t>
      </w:r>
      <w:r w:rsidR="006145FA">
        <w:rPr>
          <w:rFonts w:ascii="Calibri" w:hAnsi="Calibri" w:cs="Calibri"/>
          <w:b/>
          <w:sz w:val="22"/>
          <w:szCs w:val="22"/>
          <w:u w:val="single"/>
        </w:rPr>
        <w:t>6</w:t>
      </w:r>
      <w:r w:rsidRPr="002B5230">
        <w:rPr>
          <w:rFonts w:ascii="Calibri" w:hAnsi="Calibri" w:cs="Calibri"/>
          <w:b/>
          <w:sz w:val="22"/>
          <w:szCs w:val="22"/>
          <w:u w:val="single"/>
        </w:rPr>
        <w:tab/>
        <w:t xml:space="preserve">Žádost o příspěvek na vytvoření pracovních příležitostí v rámci  VPP z Úřadu práce </w:t>
      </w:r>
    </w:p>
    <w:p w:rsidR="00043F82" w:rsidRPr="002B5230" w:rsidRDefault="00043F82" w:rsidP="00043F82">
      <w:pPr>
        <w:rPr>
          <w:rFonts w:ascii="Calibri" w:hAnsi="Calibri" w:cs="Calibri"/>
          <w:sz w:val="22"/>
          <w:szCs w:val="22"/>
        </w:rPr>
      </w:pPr>
      <w:r w:rsidRPr="002B5230">
        <w:rPr>
          <w:rFonts w:ascii="Calibri" w:hAnsi="Calibri" w:cs="Calibri"/>
          <w:sz w:val="22"/>
          <w:szCs w:val="22"/>
        </w:rPr>
        <w:t>Radní projednávali možnost podání žádosti o dotaci na vytvoření pracovních příležitostí z Úřadu práce.</w:t>
      </w:r>
    </w:p>
    <w:p w:rsidR="00043F82" w:rsidRPr="002B5230" w:rsidRDefault="00043F82" w:rsidP="00043F82">
      <w:pPr>
        <w:rPr>
          <w:rFonts w:ascii="Calibri" w:hAnsi="Calibri" w:cs="Calibri"/>
          <w:b/>
          <w:sz w:val="22"/>
          <w:szCs w:val="22"/>
          <w:u w:val="single"/>
        </w:rPr>
      </w:pPr>
      <w:r w:rsidRPr="002B5230">
        <w:rPr>
          <w:rFonts w:ascii="Calibri" w:hAnsi="Calibri" w:cs="Calibri"/>
          <w:b/>
          <w:sz w:val="22"/>
          <w:szCs w:val="22"/>
          <w:u w:val="single"/>
        </w:rPr>
        <w:t xml:space="preserve"> </w:t>
      </w:r>
    </w:p>
    <w:p w:rsidR="00043F82" w:rsidRPr="002B5230" w:rsidRDefault="00043F82" w:rsidP="00043F82">
      <w:pPr>
        <w:rPr>
          <w:rFonts w:asciiTheme="minorHAnsi" w:hAnsiTheme="minorHAnsi" w:cstheme="minorHAnsi"/>
          <w:sz w:val="22"/>
          <w:szCs w:val="22"/>
        </w:rPr>
      </w:pPr>
      <w:r w:rsidRPr="002B5230">
        <w:rPr>
          <w:rFonts w:asciiTheme="minorHAnsi" w:hAnsiTheme="minorHAnsi" w:cstheme="minorHAnsi"/>
          <w:sz w:val="22"/>
          <w:szCs w:val="22"/>
        </w:rPr>
        <w:t>Hlasování:</w:t>
      </w:r>
      <w:r w:rsidRPr="002B5230">
        <w:rPr>
          <w:rFonts w:asciiTheme="minorHAnsi" w:hAnsiTheme="minorHAnsi" w:cstheme="minorHAnsi"/>
          <w:sz w:val="22"/>
          <w:szCs w:val="22"/>
        </w:rPr>
        <w:tab/>
        <w:t>Pro   5</w:t>
      </w:r>
      <w:r w:rsidRPr="002B5230">
        <w:rPr>
          <w:rFonts w:asciiTheme="minorHAnsi" w:hAnsiTheme="minorHAnsi" w:cstheme="minorHAnsi"/>
          <w:sz w:val="22"/>
          <w:szCs w:val="22"/>
        </w:rPr>
        <w:tab/>
      </w:r>
      <w:r w:rsidRPr="002B5230">
        <w:rPr>
          <w:rFonts w:asciiTheme="minorHAnsi" w:hAnsiTheme="minorHAnsi" w:cstheme="minorHAnsi"/>
          <w:sz w:val="22"/>
          <w:szCs w:val="22"/>
        </w:rPr>
        <w:tab/>
      </w:r>
      <w:r w:rsidRPr="002B5230">
        <w:rPr>
          <w:rFonts w:asciiTheme="minorHAnsi" w:hAnsiTheme="minorHAnsi" w:cstheme="minorHAnsi"/>
          <w:sz w:val="22"/>
          <w:szCs w:val="22"/>
        </w:rPr>
        <w:tab/>
        <w:t>Proti   0</w:t>
      </w:r>
      <w:r w:rsidRPr="002B5230">
        <w:rPr>
          <w:rFonts w:asciiTheme="minorHAnsi" w:hAnsiTheme="minorHAnsi" w:cstheme="minorHAnsi"/>
          <w:sz w:val="22"/>
          <w:szCs w:val="22"/>
        </w:rPr>
        <w:tab/>
      </w:r>
      <w:r w:rsidRPr="002B5230">
        <w:rPr>
          <w:rFonts w:asciiTheme="minorHAnsi" w:hAnsiTheme="minorHAnsi" w:cstheme="minorHAnsi"/>
          <w:sz w:val="22"/>
          <w:szCs w:val="22"/>
        </w:rPr>
        <w:tab/>
      </w:r>
      <w:r w:rsidRPr="002B5230">
        <w:rPr>
          <w:rFonts w:asciiTheme="minorHAnsi" w:hAnsiTheme="minorHAnsi" w:cstheme="minorHAnsi"/>
          <w:sz w:val="22"/>
          <w:szCs w:val="22"/>
        </w:rPr>
        <w:tab/>
        <w:t>Zdrželi se</w:t>
      </w:r>
      <w:r w:rsidRPr="002B5230">
        <w:rPr>
          <w:rFonts w:asciiTheme="minorHAnsi" w:hAnsiTheme="minorHAnsi" w:cstheme="minorHAnsi"/>
          <w:sz w:val="22"/>
          <w:szCs w:val="22"/>
        </w:rPr>
        <w:tab/>
        <w:t>0</w:t>
      </w:r>
    </w:p>
    <w:p w:rsidR="00043F82" w:rsidRPr="002B5230" w:rsidRDefault="00043F82" w:rsidP="00043F82">
      <w:pPr>
        <w:rPr>
          <w:rFonts w:asciiTheme="minorHAnsi" w:hAnsiTheme="minorHAnsi" w:cstheme="minorHAnsi"/>
          <w:sz w:val="22"/>
          <w:szCs w:val="22"/>
          <w:u w:val="single"/>
        </w:rPr>
      </w:pPr>
    </w:p>
    <w:p w:rsidR="00043F82" w:rsidRPr="002B5230" w:rsidRDefault="00043F82" w:rsidP="00043F82">
      <w:pPr>
        <w:rPr>
          <w:rFonts w:asciiTheme="minorHAnsi" w:hAnsiTheme="minorHAnsi" w:cstheme="minorHAnsi"/>
          <w:sz w:val="22"/>
          <w:szCs w:val="22"/>
          <w:u w:val="single"/>
        </w:rPr>
      </w:pPr>
      <w:r w:rsidRPr="002B5230">
        <w:rPr>
          <w:rFonts w:asciiTheme="minorHAnsi" w:hAnsiTheme="minorHAnsi" w:cstheme="minorHAnsi"/>
          <w:sz w:val="22"/>
          <w:szCs w:val="22"/>
          <w:u w:val="single"/>
        </w:rPr>
        <w:t xml:space="preserve">Usnesení č. </w:t>
      </w:r>
      <w:r w:rsidR="006145FA">
        <w:rPr>
          <w:rFonts w:asciiTheme="minorHAnsi" w:hAnsiTheme="minorHAnsi" w:cstheme="minorHAnsi"/>
          <w:sz w:val="22"/>
          <w:szCs w:val="22"/>
          <w:u w:val="single"/>
        </w:rPr>
        <w:t>16</w:t>
      </w:r>
    </w:p>
    <w:p w:rsidR="00043F82" w:rsidRPr="002B5230" w:rsidRDefault="00043F82" w:rsidP="00043F82">
      <w:pPr>
        <w:rPr>
          <w:rFonts w:asciiTheme="minorHAnsi" w:hAnsiTheme="minorHAnsi" w:cstheme="minorHAnsi"/>
          <w:sz w:val="22"/>
          <w:szCs w:val="22"/>
        </w:rPr>
      </w:pPr>
      <w:r w:rsidRPr="002B5230">
        <w:rPr>
          <w:rFonts w:asciiTheme="minorHAnsi" w:hAnsiTheme="minorHAnsi" w:cstheme="minorHAnsi"/>
          <w:sz w:val="22"/>
          <w:szCs w:val="22"/>
        </w:rPr>
        <w:t>Rada městyse Svitávka schvaluje podání žádosti o příspěvek na vytvoření 2 pracovních míst v rámci veřejně-prospěšných prací z Úřadu práce.</w:t>
      </w:r>
    </w:p>
    <w:p w:rsidR="00043F82" w:rsidRDefault="00043F82" w:rsidP="00043F82">
      <w:pPr>
        <w:spacing w:line="276" w:lineRule="auto"/>
        <w:rPr>
          <w:rFonts w:asciiTheme="minorHAnsi" w:hAnsiTheme="minorHAnsi" w:cstheme="minorHAnsi"/>
          <w:sz w:val="22"/>
          <w:szCs w:val="22"/>
        </w:rPr>
      </w:pPr>
    </w:p>
    <w:p w:rsidR="001E3040" w:rsidRDefault="001E3040" w:rsidP="008C568E">
      <w:pPr>
        <w:spacing w:line="276" w:lineRule="auto"/>
        <w:rPr>
          <w:rFonts w:asciiTheme="minorHAnsi" w:hAnsiTheme="minorHAnsi" w:cstheme="minorHAnsi"/>
          <w:sz w:val="22"/>
          <w:szCs w:val="22"/>
        </w:rPr>
      </w:pPr>
    </w:p>
    <w:p w:rsidR="001E3040" w:rsidRDefault="001E3040" w:rsidP="008C568E">
      <w:pPr>
        <w:spacing w:line="276" w:lineRule="auto"/>
        <w:rPr>
          <w:rFonts w:asciiTheme="minorHAnsi" w:hAnsiTheme="minorHAnsi" w:cstheme="minorHAnsi"/>
          <w:b/>
          <w:sz w:val="22"/>
          <w:szCs w:val="22"/>
          <w:u w:val="single"/>
        </w:rPr>
      </w:pPr>
      <w:r w:rsidRPr="001E3040">
        <w:rPr>
          <w:rFonts w:asciiTheme="minorHAnsi" w:hAnsiTheme="minorHAnsi" w:cstheme="minorHAnsi"/>
          <w:b/>
          <w:sz w:val="22"/>
          <w:szCs w:val="22"/>
          <w:u w:val="single"/>
        </w:rPr>
        <w:t>Bod č. 17</w:t>
      </w:r>
      <w:r w:rsidRPr="001E3040">
        <w:rPr>
          <w:rFonts w:asciiTheme="minorHAnsi" w:hAnsiTheme="minorHAnsi" w:cstheme="minorHAnsi"/>
          <w:b/>
          <w:sz w:val="22"/>
          <w:szCs w:val="22"/>
          <w:u w:val="single"/>
        </w:rPr>
        <w:tab/>
        <w:t>Žádosti o dotace na JMK</w:t>
      </w:r>
    </w:p>
    <w:p w:rsidR="001E3040" w:rsidRDefault="001E3040" w:rsidP="008C568E">
      <w:pPr>
        <w:spacing w:line="276" w:lineRule="auto"/>
        <w:rPr>
          <w:rFonts w:asciiTheme="minorHAnsi" w:hAnsiTheme="minorHAnsi" w:cstheme="minorHAnsi"/>
          <w:sz w:val="22"/>
          <w:szCs w:val="22"/>
        </w:rPr>
      </w:pPr>
      <w:r w:rsidRPr="001E3040">
        <w:rPr>
          <w:rFonts w:asciiTheme="minorHAnsi" w:hAnsiTheme="minorHAnsi" w:cstheme="minorHAnsi"/>
          <w:sz w:val="22"/>
          <w:szCs w:val="22"/>
        </w:rPr>
        <w:t>Rada projednávala podání několika dotací na Jihomoravský kraj</w:t>
      </w:r>
      <w:r>
        <w:rPr>
          <w:rFonts w:asciiTheme="minorHAnsi" w:hAnsiTheme="minorHAnsi" w:cstheme="minorHAnsi"/>
          <w:sz w:val="22"/>
          <w:szCs w:val="22"/>
        </w:rPr>
        <w:t xml:space="preserve"> pro hasiče, knihovnu a opravu vily.</w:t>
      </w:r>
    </w:p>
    <w:p w:rsidR="001E3040" w:rsidRDefault="001E3040" w:rsidP="008C568E">
      <w:pPr>
        <w:spacing w:line="276" w:lineRule="auto"/>
        <w:rPr>
          <w:rFonts w:asciiTheme="minorHAnsi" w:hAnsiTheme="minorHAnsi" w:cstheme="minorHAnsi"/>
          <w:sz w:val="22"/>
          <w:szCs w:val="22"/>
        </w:rPr>
      </w:pPr>
    </w:p>
    <w:p w:rsidR="001E3040" w:rsidRPr="00A72C0E" w:rsidRDefault="001E3040" w:rsidP="001E3040">
      <w:pPr>
        <w:rPr>
          <w:rFonts w:asciiTheme="minorHAnsi" w:hAnsiTheme="minorHAnsi" w:cstheme="minorHAnsi"/>
          <w:color w:val="000000"/>
          <w:sz w:val="22"/>
          <w:szCs w:val="22"/>
        </w:rPr>
      </w:pPr>
      <w:r w:rsidRPr="00A72C0E">
        <w:rPr>
          <w:rFonts w:asciiTheme="minorHAnsi" w:hAnsiTheme="minorHAnsi" w:cstheme="minorHAnsi"/>
          <w:color w:val="000000"/>
          <w:sz w:val="22"/>
          <w:szCs w:val="22"/>
        </w:rPr>
        <w:t>Hlasování</w:t>
      </w:r>
      <w:r>
        <w:rPr>
          <w:rFonts w:asciiTheme="minorHAnsi" w:hAnsiTheme="minorHAnsi" w:cstheme="minorHAnsi"/>
          <w:color w:val="000000"/>
          <w:sz w:val="22"/>
          <w:szCs w:val="22"/>
        </w:rPr>
        <w:t xml:space="preserve"> 17.1</w:t>
      </w:r>
      <w:r w:rsidRPr="00A72C0E">
        <w:rPr>
          <w:rFonts w:asciiTheme="minorHAnsi" w:hAnsiTheme="minorHAnsi" w:cstheme="minorHAnsi"/>
          <w:color w:val="000000"/>
          <w:sz w:val="22"/>
          <w:szCs w:val="22"/>
        </w:rPr>
        <w:t>:</w:t>
      </w:r>
      <w:r w:rsidRPr="00A72C0E">
        <w:rPr>
          <w:rFonts w:asciiTheme="minorHAnsi" w:hAnsiTheme="minorHAnsi" w:cstheme="minorHAnsi"/>
          <w:color w:val="000000"/>
          <w:sz w:val="22"/>
          <w:szCs w:val="22"/>
        </w:rPr>
        <w:tab/>
      </w:r>
      <w:r>
        <w:rPr>
          <w:rFonts w:asciiTheme="minorHAnsi" w:hAnsiTheme="minorHAnsi" w:cstheme="minorHAnsi"/>
          <w:color w:val="000000"/>
          <w:sz w:val="22"/>
          <w:szCs w:val="22"/>
        </w:rPr>
        <w:tab/>
      </w:r>
      <w:r w:rsidRPr="00A72C0E">
        <w:rPr>
          <w:rFonts w:asciiTheme="minorHAnsi" w:hAnsiTheme="minorHAnsi" w:cstheme="minorHAnsi"/>
          <w:color w:val="000000"/>
          <w:sz w:val="22"/>
          <w:szCs w:val="22"/>
        </w:rPr>
        <w:t>Pro   5</w:t>
      </w:r>
      <w:r w:rsidRPr="00A72C0E">
        <w:rPr>
          <w:rFonts w:asciiTheme="minorHAnsi" w:hAnsiTheme="minorHAnsi" w:cstheme="minorHAnsi"/>
          <w:color w:val="000000"/>
          <w:sz w:val="22"/>
          <w:szCs w:val="22"/>
        </w:rPr>
        <w:tab/>
      </w:r>
      <w:r w:rsidRPr="00A72C0E">
        <w:rPr>
          <w:rFonts w:asciiTheme="minorHAnsi" w:hAnsiTheme="minorHAnsi" w:cstheme="minorHAnsi"/>
          <w:color w:val="000000"/>
          <w:sz w:val="22"/>
          <w:szCs w:val="22"/>
        </w:rPr>
        <w:tab/>
      </w:r>
      <w:r w:rsidRPr="00A72C0E">
        <w:rPr>
          <w:rFonts w:asciiTheme="minorHAnsi" w:hAnsiTheme="minorHAnsi" w:cstheme="minorHAnsi"/>
          <w:color w:val="000000"/>
          <w:sz w:val="22"/>
          <w:szCs w:val="22"/>
        </w:rPr>
        <w:tab/>
        <w:t>Proti   0</w:t>
      </w:r>
      <w:r w:rsidRPr="00A72C0E">
        <w:rPr>
          <w:rFonts w:asciiTheme="minorHAnsi" w:hAnsiTheme="minorHAnsi" w:cstheme="minorHAnsi"/>
          <w:color w:val="000000"/>
          <w:sz w:val="22"/>
          <w:szCs w:val="22"/>
        </w:rPr>
        <w:tab/>
      </w:r>
      <w:r w:rsidRPr="00A72C0E">
        <w:rPr>
          <w:rFonts w:asciiTheme="minorHAnsi" w:hAnsiTheme="minorHAnsi" w:cstheme="minorHAnsi"/>
          <w:color w:val="000000"/>
          <w:sz w:val="22"/>
          <w:szCs w:val="22"/>
        </w:rPr>
        <w:tab/>
      </w:r>
      <w:r w:rsidRPr="00A72C0E">
        <w:rPr>
          <w:rFonts w:asciiTheme="minorHAnsi" w:hAnsiTheme="minorHAnsi" w:cstheme="minorHAnsi"/>
          <w:color w:val="000000"/>
          <w:sz w:val="22"/>
          <w:szCs w:val="22"/>
        </w:rPr>
        <w:tab/>
        <w:t>Zdrželi se</w:t>
      </w:r>
      <w:r w:rsidRPr="00A72C0E">
        <w:rPr>
          <w:rFonts w:asciiTheme="minorHAnsi" w:hAnsiTheme="minorHAnsi" w:cstheme="minorHAnsi"/>
          <w:color w:val="000000"/>
          <w:sz w:val="22"/>
          <w:szCs w:val="22"/>
        </w:rPr>
        <w:tab/>
        <w:t>0</w:t>
      </w:r>
    </w:p>
    <w:p w:rsidR="001E3040" w:rsidRDefault="001E3040" w:rsidP="001E3040">
      <w:pPr>
        <w:spacing w:line="276" w:lineRule="auto"/>
        <w:rPr>
          <w:rFonts w:asciiTheme="minorHAnsi" w:hAnsiTheme="minorHAnsi" w:cstheme="minorHAnsi"/>
          <w:sz w:val="22"/>
          <w:szCs w:val="22"/>
        </w:rPr>
      </w:pPr>
    </w:p>
    <w:p w:rsidR="001E3040" w:rsidRDefault="001E3040" w:rsidP="001E3040">
      <w:pPr>
        <w:spacing w:line="276" w:lineRule="auto"/>
        <w:rPr>
          <w:rFonts w:asciiTheme="minorHAnsi" w:hAnsiTheme="minorHAnsi" w:cstheme="minorHAnsi"/>
          <w:sz w:val="22"/>
          <w:szCs w:val="22"/>
          <w:u w:val="single"/>
        </w:rPr>
      </w:pPr>
      <w:r w:rsidRPr="00A650EE">
        <w:rPr>
          <w:rFonts w:asciiTheme="minorHAnsi" w:hAnsiTheme="minorHAnsi" w:cstheme="minorHAnsi"/>
          <w:sz w:val="22"/>
          <w:szCs w:val="22"/>
          <w:u w:val="single"/>
        </w:rPr>
        <w:t>Usnesení č. 1</w:t>
      </w:r>
      <w:r>
        <w:rPr>
          <w:rFonts w:asciiTheme="minorHAnsi" w:hAnsiTheme="minorHAnsi" w:cstheme="minorHAnsi"/>
          <w:sz w:val="22"/>
          <w:szCs w:val="22"/>
          <w:u w:val="single"/>
        </w:rPr>
        <w:t>7.1</w:t>
      </w:r>
    </w:p>
    <w:p w:rsidR="00263674" w:rsidRDefault="001E3040" w:rsidP="008C568E">
      <w:pPr>
        <w:spacing w:line="276" w:lineRule="auto"/>
        <w:rPr>
          <w:rFonts w:asciiTheme="minorHAnsi" w:hAnsiTheme="minorHAnsi" w:cstheme="minorHAnsi"/>
          <w:sz w:val="22"/>
          <w:szCs w:val="22"/>
        </w:rPr>
      </w:pPr>
      <w:r>
        <w:rPr>
          <w:rFonts w:asciiTheme="minorHAnsi" w:hAnsiTheme="minorHAnsi" w:cstheme="minorHAnsi"/>
          <w:sz w:val="22"/>
          <w:szCs w:val="22"/>
        </w:rPr>
        <w:t>Rada městyse Svitávka schvaluje podání žádosti na Jihomoravský kraj na vybavení pro hasiče.</w:t>
      </w:r>
    </w:p>
    <w:p w:rsidR="001E3040" w:rsidRDefault="001E3040" w:rsidP="008C568E">
      <w:pPr>
        <w:spacing w:line="276" w:lineRule="auto"/>
        <w:rPr>
          <w:rFonts w:asciiTheme="minorHAnsi" w:hAnsiTheme="minorHAnsi" w:cstheme="minorHAnsi"/>
          <w:sz w:val="22"/>
          <w:szCs w:val="22"/>
        </w:rPr>
      </w:pPr>
    </w:p>
    <w:p w:rsidR="001E3040" w:rsidRDefault="001E3040" w:rsidP="008C568E">
      <w:pPr>
        <w:spacing w:line="276" w:lineRule="auto"/>
        <w:rPr>
          <w:rFonts w:asciiTheme="minorHAnsi" w:hAnsiTheme="minorHAnsi" w:cstheme="minorHAnsi"/>
          <w:sz w:val="22"/>
          <w:szCs w:val="22"/>
        </w:rPr>
      </w:pPr>
    </w:p>
    <w:p w:rsidR="001E3040" w:rsidRPr="00A72C0E" w:rsidRDefault="001E3040" w:rsidP="001E3040">
      <w:pPr>
        <w:rPr>
          <w:rFonts w:asciiTheme="minorHAnsi" w:hAnsiTheme="minorHAnsi" w:cstheme="minorHAnsi"/>
          <w:color w:val="000000"/>
          <w:sz w:val="22"/>
          <w:szCs w:val="22"/>
        </w:rPr>
      </w:pPr>
      <w:r w:rsidRPr="00A72C0E">
        <w:rPr>
          <w:rFonts w:asciiTheme="minorHAnsi" w:hAnsiTheme="minorHAnsi" w:cstheme="minorHAnsi"/>
          <w:color w:val="000000"/>
          <w:sz w:val="22"/>
          <w:szCs w:val="22"/>
        </w:rPr>
        <w:t>Hlasování</w:t>
      </w:r>
      <w:r>
        <w:rPr>
          <w:rFonts w:asciiTheme="minorHAnsi" w:hAnsiTheme="minorHAnsi" w:cstheme="minorHAnsi"/>
          <w:color w:val="000000"/>
          <w:sz w:val="22"/>
          <w:szCs w:val="22"/>
        </w:rPr>
        <w:t xml:space="preserve"> 17.2</w:t>
      </w:r>
      <w:r w:rsidRPr="00A72C0E">
        <w:rPr>
          <w:rFonts w:asciiTheme="minorHAnsi" w:hAnsiTheme="minorHAnsi" w:cstheme="minorHAnsi"/>
          <w:color w:val="000000"/>
          <w:sz w:val="22"/>
          <w:szCs w:val="22"/>
        </w:rPr>
        <w:t>:</w:t>
      </w:r>
      <w:r w:rsidRPr="00A72C0E">
        <w:rPr>
          <w:rFonts w:asciiTheme="minorHAnsi" w:hAnsiTheme="minorHAnsi" w:cstheme="minorHAnsi"/>
          <w:color w:val="000000"/>
          <w:sz w:val="22"/>
          <w:szCs w:val="22"/>
        </w:rPr>
        <w:tab/>
      </w:r>
      <w:r>
        <w:rPr>
          <w:rFonts w:asciiTheme="minorHAnsi" w:hAnsiTheme="minorHAnsi" w:cstheme="minorHAnsi"/>
          <w:color w:val="000000"/>
          <w:sz w:val="22"/>
          <w:szCs w:val="22"/>
        </w:rPr>
        <w:tab/>
      </w:r>
      <w:r w:rsidRPr="00A72C0E">
        <w:rPr>
          <w:rFonts w:asciiTheme="minorHAnsi" w:hAnsiTheme="minorHAnsi" w:cstheme="minorHAnsi"/>
          <w:color w:val="000000"/>
          <w:sz w:val="22"/>
          <w:szCs w:val="22"/>
        </w:rPr>
        <w:t>Pro   5</w:t>
      </w:r>
      <w:r w:rsidRPr="00A72C0E">
        <w:rPr>
          <w:rFonts w:asciiTheme="minorHAnsi" w:hAnsiTheme="minorHAnsi" w:cstheme="minorHAnsi"/>
          <w:color w:val="000000"/>
          <w:sz w:val="22"/>
          <w:szCs w:val="22"/>
        </w:rPr>
        <w:tab/>
      </w:r>
      <w:r w:rsidRPr="00A72C0E">
        <w:rPr>
          <w:rFonts w:asciiTheme="minorHAnsi" w:hAnsiTheme="minorHAnsi" w:cstheme="minorHAnsi"/>
          <w:color w:val="000000"/>
          <w:sz w:val="22"/>
          <w:szCs w:val="22"/>
        </w:rPr>
        <w:tab/>
      </w:r>
      <w:r w:rsidRPr="00A72C0E">
        <w:rPr>
          <w:rFonts w:asciiTheme="minorHAnsi" w:hAnsiTheme="minorHAnsi" w:cstheme="minorHAnsi"/>
          <w:color w:val="000000"/>
          <w:sz w:val="22"/>
          <w:szCs w:val="22"/>
        </w:rPr>
        <w:tab/>
        <w:t>Proti   0</w:t>
      </w:r>
      <w:r w:rsidRPr="00A72C0E">
        <w:rPr>
          <w:rFonts w:asciiTheme="minorHAnsi" w:hAnsiTheme="minorHAnsi" w:cstheme="minorHAnsi"/>
          <w:color w:val="000000"/>
          <w:sz w:val="22"/>
          <w:szCs w:val="22"/>
        </w:rPr>
        <w:tab/>
      </w:r>
      <w:r w:rsidRPr="00A72C0E">
        <w:rPr>
          <w:rFonts w:asciiTheme="minorHAnsi" w:hAnsiTheme="minorHAnsi" w:cstheme="minorHAnsi"/>
          <w:color w:val="000000"/>
          <w:sz w:val="22"/>
          <w:szCs w:val="22"/>
        </w:rPr>
        <w:tab/>
      </w:r>
      <w:r w:rsidRPr="00A72C0E">
        <w:rPr>
          <w:rFonts w:asciiTheme="minorHAnsi" w:hAnsiTheme="minorHAnsi" w:cstheme="minorHAnsi"/>
          <w:color w:val="000000"/>
          <w:sz w:val="22"/>
          <w:szCs w:val="22"/>
        </w:rPr>
        <w:tab/>
        <w:t>Zdrželi se</w:t>
      </w:r>
      <w:r w:rsidRPr="00A72C0E">
        <w:rPr>
          <w:rFonts w:asciiTheme="minorHAnsi" w:hAnsiTheme="minorHAnsi" w:cstheme="minorHAnsi"/>
          <w:color w:val="000000"/>
          <w:sz w:val="22"/>
          <w:szCs w:val="22"/>
        </w:rPr>
        <w:tab/>
        <w:t>0</w:t>
      </w:r>
    </w:p>
    <w:p w:rsidR="001E3040" w:rsidRDefault="001E3040" w:rsidP="001E3040">
      <w:pPr>
        <w:spacing w:line="276" w:lineRule="auto"/>
        <w:rPr>
          <w:rFonts w:asciiTheme="minorHAnsi" w:hAnsiTheme="minorHAnsi" w:cstheme="minorHAnsi"/>
          <w:sz w:val="22"/>
          <w:szCs w:val="22"/>
        </w:rPr>
      </w:pPr>
    </w:p>
    <w:p w:rsidR="001E3040" w:rsidRDefault="001E3040" w:rsidP="001E3040">
      <w:pPr>
        <w:spacing w:line="276" w:lineRule="auto"/>
        <w:rPr>
          <w:rFonts w:asciiTheme="minorHAnsi" w:hAnsiTheme="minorHAnsi" w:cstheme="minorHAnsi"/>
          <w:sz w:val="22"/>
          <w:szCs w:val="22"/>
          <w:u w:val="single"/>
        </w:rPr>
      </w:pPr>
      <w:r w:rsidRPr="00A650EE">
        <w:rPr>
          <w:rFonts w:asciiTheme="minorHAnsi" w:hAnsiTheme="minorHAnsi" w:cstheme="minorHAnsi"/>
          <w:sz w:val="22"/>
          <w:szCs w:val="22"/>
          <w:u w:val="single"/>
        </w:rPr>
        <w:t>Usnesení č. 1</w:t>
      </w:r>
      <w:r>
        <w:rPr>
          <w:rFonts w:asciiTheme="minorHAnsi" w:hAnsiTheme="minorHAnsi" w:cstheme="minorHAnsi"/>
          <w:sz w:val="22"/>
          <w:szCs w:val="22"/>
          <w:u w:val="single"/>
        </w:rPr>
        <w:t>7.2</w:t>
      </w:r>
    </w:p>
    <w:p w:rsidR="001E3040" w:rsidRDefault="001E3040" w:rsidP="001E3040">
      <w:pPr>
        <w:spacing w:line="276" w:lineRule="auto"/>
        <w:rPr>
          <w:rFonts w:asciiTheme="minorHAnsi" w:hAnsiTheme="minorHAnsi" w:cstheme="minorHAnsi"/>
          <w:sz w:val="22"/>
          <w:szCs w:val="22"/>
        </w:rPr>
      </w:pPr>
      <w:r>
        <w:rPr>
          <w:rFonts w:asciiTheme="minorHAnsi" w:hAnsiTheme="minorHAnsi" w:cstheme="minorHAnsi"/>
          <w:sz w:val="22"/>
          <w:szCs w:val="22"/>
        </w:rPr>
        <w:t>Rada městyse Svitávka schvaluje podání žádosti na Jihomoravský kraj na vybavení knihovny.</w:t>
      </w:r>
    </w:p>
    <w:p w:rsidR="001E3040" w:rsidRDefault="001E3040" w:rsidP="001E3040">
      <w:pPr>
        <w:spacing w:line="276" w:lineRule="auto"/>
        <w:rPr>
          <w:rFonts w:asciiTheme="minorHAnsi" w:hAnsiTheme="minorHAnsi" w:cstheme="minorHAnsi"/>
          <w:sz w:val="22"/>
          <w:szCs w:val="22"/>
        </w:rPr>
      </w:pPr>
    </w:p>
    <w:p w:rsidR="001E3040" w:rsidRPr="00A72C0E" w:rsidRDefault="001E3040" w:rsidP="001E3040">
      <w:pPr>
        <w:rPr>
          <w:rFonts w:asciiTheme="minorHAnsi" w:hAnsiTheme="minorHAnsi" w:cstheme="minorHAnsi"/>
          <w:color w:val="000000"/>
          <w:sz w:val="22"/>
          <w:szCs w:val="22"/>
        </w:rPr>
      </w:pPr>
      <w:r w:rsidRPr="00A72C0E">
        <w:rPr>
          <w:rFonts w:asciiTheme="minorHAnsi" w:hAnsiTheme="minorHAnsi" w:cstheme="minorHAnsi"/>
          <w:color w:val="000000"/>
          <w:sz w:val="22"/>
          <w:szCs w:val="22"/>
        </w:rPr>
        <w:t>Hlasování</w:t>
      </w:r>
      <w:r>
        <w:rPr>
          <w:rFonts w:asciiTheme="minorHAnsi" w:hAnsiTheme="minorHAnsi" w:cstheme="minorHAnsi"/>
          <w:color w:val="000000"/>
          <w:sz w:val="22"/>
          <w:szCs w:val="22"/>
        </w:rPr>
        <w:t xml:space="preserve"> 17.3</w:t>
      </w:r>
      <w:r w:rsidRPr="00A72C0E">
        <w:rPr>
          <w:rFonts w:asciiTheme="minorHAnsi" w:hAnsiTheme="minorHAnsi" w:cstheme="minorHAnsi"/>
          <w:color w:val="000000"/>
          <w:sz w:val="22"/>
          <w:szCs w:val="22"/>
        </w:rPr>
        <w:t>:</w:t>
      </w:r>
      <w:r w:rsidRPr="00A72C0E">
        <w:rPr>
          <w:rFonts w:asciiTheme="minorHAnsi" w:hAnsiTheme="minorHAnsi" w:cstheme="minorHAnsi"/>
          <w:color w:val="000000"/>
          <w:sz w:val="22"/>
          <w:szCs w:val="22"/>
        </w:rPr>
        <w:tab/>
      </w:r>
      <w:r>
        <w:rPr>
          <w:rFonts w:asciiTheme="minorHAnsi" w:hAnsiTheme="minorHAnsi" w:cstheme="minorHAnsi"/>
          <w:color w:val="000000"/>
          <w:sz w:val="22"/>
          <w:szCs w:val="22"/>
        </w:rPr>
        <w:tab/>
      </w:r>
      <w:r w:rsidRPr="00A72C0E">
        <w:rPr>
          <w:rFonts w:asciiTheme="minorHAnsi" w:hAnsiTheme="minorHAnsi" w:cstheme="minorHAnsi"/>
          <w:color w:val="000000"/>
          <w:sz w:val="22"/>
          <w:szCs w:val="22"/>
        </w:rPr>
        <w:t>Pro   5</w:t>
      </w:r>
      <w:r w:rsidRPr="00A72C0E">
        <w:rPr>
          <w:rFonts w:asciiTheme="minorHAnsi" w:hAnsiTheme="minorHAnsi" w:cstheme="minorHAnsi"/>
          <w:color w:val="000000"/>
          <w:sz w:val="22"/>
          <w:szCs w:val="22"/>
        </w:rPr>
        <w:tab/>
      </w:r>
      <w:r w:rsidRPr="00A72C0E">
        <w:rPr>
          <w:rFonts w:asciiTheme="minorHAnsi" w:hAnsiTheme="minorHAnsi" w:cstheme="minorHAnsi"/>
          <w:color w:val="000000"/>
          <w:sz w:val="22"/>
          <w:szCs w:val="22"/>
        </w:rPr>
        <w:tab/>
      </w:r>
      <w:r w:rsidRPr="00A72C0E">
        <w:rPr>
          <w:rFonts w:asciiTheme="minorHAnsi" w:hAnsiTheme="minorHAnsi" w:cstheme="minorHAnsi"/>
          <w:color w:val="000000"/>
          <w:sz w:val="22"/>
          <w:szCs w:val="22"/>
        </w:rPr>
        <w:tab/>
        <w:t>Proti   0</w:t>
      </w:r>
      <w:r w:rsidRPr="00A72C0E">
        <w:rPr>
          <w:rFonts w:asciiTheme="minorHAnsi" w:hAnsiTheme="minorHAnsi" w:cstheme="minorHAnsi"/>
          <w:color w:val="000000"/>
          <w:sz w:val="22"/>
          <w:szCs w:val="22"/>
        </w:rPr>
        <w:tab/>
      </w:r>
      <w:r w:rsidRPr="00A72C0E">
        <w:rPr>
          <w:rFonts w:asciiTheme="minorHAnsi" w:hAnsiTheme="minorHAnsi" w:cstheme="minorHAnsi"/>
          <w:color w:val="000000"/>
          <w:sz w:val="22"/>
          <w:szCs w:val="22"/>
        </w:rPr>
        <w:tab/>
      </w:r>
      <w:r w:rsidRPr="00A72C0E">
        <w:rPr>
          <w:rFonts w:asciiTheme="minorHAnsi" w:hAnsiTheme="minorHAnsi" w:cstheme="minorHAnsi"/>
          <w:color w:val="000000"/>
          <w:sz w:val="22"/>
          <w:szCs w:val="22"/>
        </w:rPr>
        <w:tab/>
        <w:t>Zdrželi se</w:t>
      </w:r>
      <w:r w:rsidRPr="00A72C0E">
        <w:rPr>
          <w:rFonts w:asciiTheme="minorHAnsi" w:hAnsiTheme="minorHAnsi" w:cstheme="minorHAnsi"/>
          <w:color w:val="000000"/>
          <w:sz w:val="22"/>
          <w:szCs w:val="22"/>
        </w:rPr>
        <w:tab/>
        <w:t>0</w:t>
      </w:r>
    </w:p>
    <w:p w:rsidR="001E3040" w:rsidRDefault="001E3040" w:rsidP="001E3040">
      <w:pPr>
        <w:spacing w:line="276" w:lineRule="auto"/>
        <w:rPr>
          <w:rFonts w:asciiTheme="minorHAnsi" w:hAnsiTheme="minorHAnsi" w:cstheme="minorHAnsi"/>
          <w:sz w:val="22"/>
          <w:szCs w:val="22"/>
        </w:rPr>
      </w:pPr>
    </w:p>
    <w:p w:rsidR="001E3040" w:rsidRDefault="001E3040" w:rsidP="001E3040">
      <w:pPr>
        <w:spacing w:line="276" w:lineRule="auto"/>
        <w:rPr>
          <w:rFonts w:asciiTheme="minorHAnsi" w:hAnsiTheme="minorHAnsi" w:cstheme="minorHAnsi"/>
          <w:sz w:val="22"/>
          <w:szCs w:val="22"/>
          <w:u w:val="single"/>
        </w:rPr>
      </w:pPr>
      <w:r w:rsidRPr="00A650EE">
        <w:rPr>
          <w:rFonts w:asciiTheme="minorHAnsi" w:hAnsiTheme="minorHAnsi" w:cstheme="minorHAnsi"/>
          <w:sz w:val="22"/>
          <w:szCs w:val="22"/>
          <w:u w:val="single"/>
        </w:rPr>
        <w:t>Usnesení č. 1</w:t>
      </w:r>
      <w:r>
        <w:rPr>
          <w:rFonts w:asciiTheme="minorHAnsi" w:hAnsiTheme="minorHAnsi" w:cstheme="minorHAnsi"/>
          <w:sz w:val="22"/>
          <w:szCs w:val="22"/>
          <w:u w:val="single"/>
        </w:rPr>
        <w:t>7.3</w:t>
      </w:r>
    </w:p>
    <w:p w:rsidR="001E3040" w:rsidRDefault="001E3040" w:rsidP="001E3040">
      <w:pPr>
        <w:spacing w:line="276" w:lineRule="auto"/>
        <w:rPr>
          <w:rFonts w:asciiTheme="minorHAnsi" w:hAnsiTheme="minorHAnsi" w:cstheme="minorHAnsi"/>
          <w:sz w:val="22"/>
          <w:szCs w:val="22"/>
        </w:rPr>
      </w:pPr>
      <w:r>
        <w:rPr>
          <w:rFonts w:asciiTheme="minorHAnsi" w:hAnsiTheme="minorHAnsi" w:cstheme="minorHAnsi"/>
          <w:sz w:val="22"/>
          <w:szCs w:val="22"/>
        </w:rPr>
        <w:t>Rada městyse Svitávka schvaluje podání žádost</w:t>
      </w:r>
      <w:r w:rsidR="002B5230">
        <w:rPr>
          <w:rFonts w:asciiTheme="minorHAnsi" w:hAnsiTheme="minorHAnsi" w:cstheme="minorHAnsi"/>
          <w:sz w:val="22"/>
          <w:szCs w:val="22"/>
        </w:rPr>
        <w:t>i na Jihomoravský kraj na rekonstrukci interiéru v</w:t>
      </w:r>
      <w:r w:rsidR="007B5FB0">
        <w:rPr>
          <w:rFonts w:asciiTheme="minorHAnsi" w:hAnsiTheme="minorHAnsi" w:cstheme="minorHAnsi"/>
          <w:sz w:val="22"/>
          <w:szCs w:val="22"/>
        </w:rPr>
        <w:t> </w:t>
      </w:r>
      <w:r w:rsidR="002B5230">
        <w:rPr>
          <w:rFonts w:asciiTheme="minorHAnsi" w:hAnsiTheme="minorHAnsi" w:cstheme="minorHAnsi"/>
          <w:sz w:val="22"/>
          <w:szCs w:val="22"/>
        </w:rPr>
        <w:t>2</w:t>
      </w:r>
      <w:r w:rsidR="007B5FB0">
        <w:rPr>
          <w:rFonts w:asciiTheme="minorHAnsi" w:hAnsiTheme="minorHAnsi" w:cstheme="minorHAnsi"/>
          <w:sz w:val="22"/>
          <w:szCs w:val="22"/>
        </w:rPr>
        <w:t>.</w:t>
      </w:r>
      <w:r w:rsidR="002B5230">
        <w:rPr>
          <w:rFonts w:asciiTheme="minorHAnsi" w:hAnsiTheme="minorHAnsi" w:cstheme="minorHAnsi"/>
          <w:sz w:val="22"/>
          <w:szCs w:val="22"/>
        </w:rPr>
        <w:t xml:space="preserve"> patře</w:t>
      </w:r>
      <w:r>
        <w:rPr>
          <w:rFonts w:asciiTheme="minorHAnsi" w:hAnsiTheme="minorHAnsi" w:cstheme="minorHAnsi"/>
          <w:sz w:val="22"/>
          <w:szCs w:val="22"/>
        </w:rPr>
        <w:t xml:space="preserve"> </w:t>
      </w:r>
      <w:proofErr w:type="spellStart"/>
      <w:r>
        <w:rPr>
          <w:rFonts w:asciiTheme="minorHAnsi" w:hAnsiTheme="minorHAnsi" w:cstheme="minorHAnsi"/>
          <w:sz w:val="22"/>
          <w:szCs w:val="22"/>
        </w:rPr>
        <w:t>Löw</w:t>
      </w:r>
      <w:proofErr w:type="spellEnd"/>
      <w:r>
        <w:rPr>
          <w:rFonts w:asciiTheme="minorHAnsi" w:hAnsiTheme="minorHAnsi" w:cstheme="minorHAnsi"/>
          <w:sz w:val="22"/>
          <w:szCs w:val="22"/>
        </w:rPr>
        <w:t>-Beerovy vily.</w:t>
      </w:r>
    </w:p>
    <w:p w:rsidR="001E3040" w:rsidRDefault="001E3040" w:rsidP="001E3040">
      <w:pPr>
        <w:spacing w:line="276" w:lineRule="auto"/>
        <w:rPr>
          <w:rFonts w:asciiTheme="minorHAnsi" w:hAnsiTheme="minorHAnsi" w:cstheme="minorHAnsi"/>
          <w:sz w:val="22"/>
          <w:szCs w:val="22"/>
        </w:rPr>
      </w:pPr>
    </w:p>
    <w:p w:rsidR="001E3040" w:rsidRDefault="001E3040" w:rsidP="008C568E">
      <w:pPr>
        <w:spacing w:line="276" w:lineRule="auto"/>
        <w:rPr>
          <w:rFonts w:asciiTheme="minorHAnsi" w:hAnsiTheme="minorHAnsi" w:cstheme="minorHAnsi"/>
          <w:sz w:val="22"/>
          <w:szCs w:val="22"/>
        </w:rPr>
      </w:pPr>
    </w:p>
    <w:p w:rsidR="006162C1" w:rsidRPr="006162C1" w:rsidRDefault="006162C1" w:rsidP="008C568E">
      <w:pPr>
        <w:spacing w:line="276" w:lineRule="auto"/>
        <w:rPr>
          <w:rFonts w:asciiTheme="minorHAnsi" w:hAnsiTheme="minorHAnsi" w:cstheme="minorHAnsi"/>
          <w:b/>
          <w:sz w:val="22"/>
          <w:szCs w:val="22"/>
          <w:u w:val="single"/>
        </w:rPr>
      </w:pPr>
      <w:r w:rsidRPr="006162C1">
        <w:rPr>
          <w:rFonts w:asciiTheme="minorHAnsi" w:hAnsiTheme="minorHAnsi" w:cstheme="minorHAnsi"/>
          <w:b/>
          <w:sz w:val="22"/>
          <w:szCs w:val="22"/>
          <w:u w:val="single"/>
        </w:rPr>
        <w:t>Bod č. 18</w:t>
      </w:r>
      <w:r w:rsidRPr="006162C1">
        <w:rPr>
          <w:rFonts w:asciiTheme="minorHAnsi" w:hAnsiTheme="minorHAnsi" w:cstheme="minorHAnsi"/>
          <w:b/>
          <w:sz w:val="22"/>
          <w:szCs w:val="22"/>
          <w:u w:val="single"/>
        </w:rPr>
        <w:tab/>
        <w:t>Smlouva o připojení – EG.D</w:t>
      </w:r>
    </w:p>
    <w:p w:rsidR="00973B06" w:rsidRDefault="006162C1" w:rsidP="008C568E">
      <w:pPr>
        <w:spacing w:line="276" w:lineRule="auto"/>
        <w:rPr>
          <w:rFonts w:asciiTheme="minorHAnsi" w:hAnsiTheme="minorHAnsi" w:cstheme="minorHAnsi"/>
          <w:sz w:val="22"/>
          <w:szCs w:val="22"/>
        </w:rPr>
      </w:pPr>
      <w:r>
        <w:rPr>
          <w:rFonts w:asciiTheme="minorHAnsi" w:hAnsiTheme="minorHAnsi" w:cstheme="minorHAnsi"/>
          <w:sz w:val="22"/>
          <w:szCs w:val="22"/>
        </w:rPr>
        <w:t xml:space="preserve">Radě byl předložen návrh Smlouvy o připojení k distribuční soustavě s provozovatelem EG.D, a.s. Předmětem smlouvy je závazek EG.D připojit </w:t>
      </w:r>
      <w:r w:rsidR="004D3B13">
        <w:rPr>
          <w:rFonts w:asciiTheme="minorHAnsi" w:hAnsiTheme="minorHAnsi" w:cstheme="minorHAnsi"/>
          <w:sz w:val="22"/>
          <w:szCs w:val="22"/>
        </w:rPr>
        <w:t xml:space="preserve">ke své distribuční soustavě odběrné místo na hranici pozemků </w:t>
      </w:r>
      <w:proofErr w:type="spellStart"/>
      <w:r w:rsidR="004D3B13">
        <w:rPr>
          <w:rFonts w:asciiTheme="minorHAnsi" w:hAnsiTheme="minorHAnsi" w:cstheme="minorHAnsi"/>
          <w:sz w:val="22"/>
          <w:szCs w:val="22"/>
        </w:rPr>
        <w:t>parc</w:t>
      </w:r>
      <w:proofErr w:type="spellEnd"/>
      <w:r w:rsidR="004D3B13">
        <w:rPr>
          <w:rFonts w:asciiTheme="minorHAnsi" w:hAnsiTheme="minorHAnsi" w:cstheme="minorHAnsi"/>
          <w:sz w:val="22"/>
          <w:szCs w:val="22"/>
        </w:rPr>
        <w:t xml:space="preserve">. č. 221 a 224/1, v k. </w:t>
      </w:r>
      <w:proofErr w:type="spellStart"/>
      <w:r w:rsidR="004D3B13">
        <w:rPr>
          <w:rFonts w:asciiTheme="minorHAnsi" w:hAnsiTheme="minorHAnsi" w:cstheme="minorHAnsi"/>
          <w:sz w:val="22"/>
          <w:szCs w:val="22"/>
        </w:rPr>
        <w:t>ú.</w:t>
      </w:r>
      <w:proofErr w:type="spellEnd"/>
      <w:r w:rsidR="004D3B13">
        <w:rPr>
          <w:rFonts w:asciiTheme="minorHAnsi" w:hAnsiTheme="minorHAnsi" w:cstheme="minorHAnsi"/>
          <w:sz w:val="22"/>
          <w:szCs w:val="22"/>
        </w:rPr>
        <w:t xml:space="preserve"> Sasina.</w:t>
      </w:r>
    </w:p>
    <w:p w:rsidR="00973B06" w:rsidRDefault="00973B06" w:rsidP="008C568E">
      <w:pPr>
        <w:spacing w:line="276" w:lineRule="auto"/>
        <w:rPr>
          <w:rFonts w:asciiTheme="minorHAnsi" w:hAnsiTheme="minorHAnsi" w:cstheme="minorHAnsi"/>
          <w:sz w:val="22"/>
          <w:szCs w:val="22"/>
        </w:rPr>
      </w:pPr>
    </w:p>
    <w:p w:rsidR="004D3B13" w:rsidRPr="00A72C0E" w:rsidRDefault="004D3B13" w:rsidP="004D3B13">
      <w:pPr>
        <w:rPr>
          <w:rFonts w:asciiTheme="minorHAnsi" w:hAnsiTheme="minorHAnsi" w:cstheme="minorHAnsi"/>
          <w:color w:val="000000"/>
          <w:sz w:val="22"/>
          <w:szCs w:val="22"/>
        </w:rPr>
      </w:pPr>
      <w:r w:rsidRPr="00A72C0E">
        <w:rPr>
          <w:rFonts w:asciiTheme="minorHAnsi" w:hAnsiTheme="minorHAnsi" w:cstheme="minorHAnsi"/>
          <w:color w:val="000000"/>
          <w:sz w:val="22"/>
          <w:szCs w:val="22"/>
        </w:rPr>
        <w:t>Hlasování</w:t>
      </w:r>
      <w:r>
        <w:rPr>
          <w:rFonts w:asciiTheme="minorHAnsi" w:hAnsiTheme="minorHAnsi" w:cstheme="minorHAnsi"/>
          <w:color w:val="000000"/>
          <w:sz w:val="22"/>
          <w:szCs w:val="22"/>
        </w:rPr>
        <w:t xml:space="preserve"> 17.3</w:t>
      </w:r>
      <w:r w:rsidRPr="00A72C0E">
        <w:rPr>
          <w:rFonts w:asciiTheme="minorHAnsi" w:hAnsiTheme="minorHAnsi" w:cstheme="minorHAnsi"/>
          <w:color w:val="000000"/>
          <w:sz w:val="22"/>
          <w:szCs w:val="22"/>
        </w:rPr>
        <w:t>:</w:t>
      </w:r>
      <w:r w:rsidRPr="00A72C0E">
        <w:rPr>
          <w:rFonts w:asciiTheme="minorHAnsi" w:hAnsiTheme="minorHAnsi" w:cstheme="minorHAnsi"/>
          <w:color w:val="000000"/>
          <w:sz w:val="22"/>
          <w:szCs w:val="22"/>
        </w:rPr>
        <w:tab/>
      </w:r>
      <w:r>
        <w:rPr>
          <w:rFonts w:asciiTheme="minorHAnsi" w:hAnsiTheme="minorHAnsi" w:cstheme="minorHAnsi"/>
          <w:color w:val="000000"/>
          <w:sz w:val="22"/>
          <w:szCs w:val="22"/>
        </w:rPr>
        <w:tab/>
      </w:r>
      <w:r w:rsidRPr="00A72C0E">
        <w:rPr>
          <w:rFonts w:asciiTheme="minorHAnsi" w:hAnsiTheme="minorHAnsi" w:cstheme="minorHAnsi"/>
          <w:color w:val="000000"/>
          <w:sz w:val="22"/>
          <w:szCs w:val="22"/>
        </w:rPr>
        <w:t>Pro   5</w:t>
      </w:r>
      <w:r w:rsidRPr="00A72C0E">
        <w:rPr>
          <w:rFonts w:asciiTheme="minorHAnsi" w:hAnsiTheme="minorHAnsi" w:cstheme="minorHAnsi"/>
          <w:color w:val="000000"/>
          <w:sz w:val="22"/>
          <w:szCs w:val="22"/>
        </w:rPr>
        <w:tab/>
      </w:r>
      <w:r w:rsidRPr="00A72C0E">
        <w:rPr>
          <w:rFonts w:asciiTheme="minorHAnsi" w:hAnsiTheme="minorHAnsi" w:cstheme="minorHAnsi"/>
          <w:color w:val="000000"/>
          <w:sz w:val="22"/>
          <w:szCs w:val="22"/>
        </w:rPr>
        <w:tab/>
      </w:r>
      <w:r w:rsidRPr="00A72C0E">
        <w:rPr>
          <w:rFonts w:asciiTheme="minorHAnsi" w:hAnsiTheme="minorHAnsi" w:cstheme="minorHAnsi"/>
          <w:color w:val="000000"/>
          <w:sz w:val="22"/>
          <w:szCs w:val="22"/>
        </w:rPr>
        <w:tab/>
        <w:t>Proti   0</w:t>
      </w:r>
      <w:r w:rsidRPr="00A72C0E">
        <w:rPr>
          <w:rFonts w:asciiTheme="minorHAnsi" w:hAnsiTheme="minorHAnsi" w:cstheme="minorHAnsi"/>
          <w:color w:val="000000"/>
          <w:sz w:val="22"/>
          <w:szCs w:val="22"/>
        </w:rPr>
        <w:tab/>
      </w:r>
      <w:r w:rsidRPr="00A72C0E">
        <w:rPr>
          <w:rFonts w:asciiTheme="minorHAnsi" w:hAnsiTheme="minorHAnsi" w:cstheme="minorHAnsi"/>
          <w:color w:val="000000"/>
          <w:sz w:val="22"/>
          <w:szCs w:val="22"/>
        </w:rPr>
        <w:tab/>
      </w:r>
      <w:r w:rsidRPr="00A72C0E">
        <w:rPr>
          <w:rFonts w:asciiTheme="minorHAnsi" w:hAnsiTheme="minorHAnsi" w:cstheme="minorHAnsi"/>
          <w:color w:val="000000"/>
          <w:sz w:val="22"/>
          <w:szCs w:val="22"/>
        </w:rPr>
        <w:tab/>
        <w:t>Zdrželi se</w:t>
      </w:r>
      <w:r w:rsidRPr="00A72C0E">
        <w:rPr>
          <w:rFonts w:asciiTheme="minorHAnsi" w:hAnsiTheme="minorHAnsi" w:cstheme="minorHAnsi"/>
          <w:color w:val="000000"/>
          <w:sz w:val="22"/>
          <w:szCs w:val="22"/>
        </w:rPr>
        <w:tab/>
        <w:t>0</w:t>
      </w:r>
    </w:p>
    <w:p w:rsidR="004D3B13" w:rsidRDefault="004D3B13" w:rsidP="004D3B13">
      <w:pPr>
        <w:spacing w:line="276" w:lineRule="auto"/>
        <w:rPr>
          <w:rFonts w:asciiTheme="minorHAnsi" w:hAnsiTheme="minorHAnsi" w:cstheme="minorHAnsi"/>
          <w:sz w:val="22"/>
          <w:szCs w:val="22"/>
        </w:rPr>
      </w:pPr>
    </w:p>
    <w:p w:rsidR="004D3B13" w:rsidRDefault="004D3B13" w:rsidP="004D3B13">
      <w:pPr>
        <w:spacing w:line="276" w:lineRule="auto"/>
        <w:rPr>
          <w:rFonts w:asciiTheme="minorHAnsi" w:hAnsiTheme="minorHAnsi" w:cstheme="minorHAnsi"/>
          <w:sz w:val="22"/>
          <w:szCs w:val="22"/>
          <w:u w:val="single"/>
        </w:rPr>
      </w:pPr>
      <w:r w:rsidRPr="00A650EE">
        <w:rPr>
          <w:rFonts w:asciiTheme="minorHAnsi" w:hAnsiTheme="minorHAnsi" w:cstheme="minorHAnsi"/>
          <w:sz w:val="22"/>
          <w:szCs w:val="22"/>
          <w:u w:val="single"/>
        </w:rPr>
        <w:t>Usnesení č. 1</w:t>
      </w:r>
      <w:r>
        <w:rPr>
          <w:rFonts w:asciiTheme="minorHAnsi" w:hAnsiTheme="minorHAnsi" w:cstheme="minorHAnsi"/>
          <w:sz w:val="22"/>
          <w:szCs w:val="22"/>
          <w:u w:val="single"/>
        </w:rPr>
        <w:t>8</w:t>
      </w:r>
    </w:p>
    <w:p w:rsidR="004D3B13" w:rsidRDefault="004D3B13" w:rsidP="004D3B13">
      <w:pPr>
        <w:spacing w:line="276" w:lineRule="auto"/>
        <w:rPr>
          <w:rFonts w:asciiTheme="minorHAnsi" w:hAnsiTheme="minorHAnsi" w:cstheme="minorHAnsi"/>
          <w:sz w:val="22"/>
          <w:szCs w:val="22"/>
        </w:rPr>
      </w:pPr>
      <w:r>
        <w:rPr>
          <w:rFonts w:asciiTheme="minorHAnsi" w:hAnsiTheme="minorHAnsi" w:cstheme="minorHAnsi"/>
          <w:sz w:val="22"/>
          <w:szCs w:val="22"/>
        </w:rPr>
        <w:t xml:space="preserve">Rada městyse Svitávka schvaluje Smlouvu č. 9001948583 o připojení k distribuční soustavě, mezi Městysem Svitávka, se sídlem Hybešova 166, 679 32 Svitávka, IČO: 00281042, zastoupenou Jaroslavem Zoubkem, starostou, jako žadatelem, a společností EG.D, a.s., se sídlem Lidická 1873/36, Černá Pole, 602 0 Brno, IČO: 28085400, zastoupenou ve věcech smluvních ing. Zdeňkem Mácou, manažerem připojování a předložek. Předmětem smlouvy je závazek EG.D připojit ke své distribuční soustavě odběrné místo na hranici pozemků </w:t>
      </w:r>
      <w:proofErr w:type="spellStart"/>
      <w:r>
        <w:rPr>
          <w:rFonts w:asciiTheme="minorHAnsi" w:hAnsiTheme="minorHAnsi" w:cstheme="minorHAnsi"/>
          <w:sz w:val="22"/>
          <w:szCs w:val="22"/>
        </w:rPr>
        <w:t>parc</w:t>
      </w:r>
      <w:proofErr w:type="spellEnd"/>
      <w:r>
        <w:rPr>
          <w:rFonts w:asciiTheme="minorHAnsi" w:hAnsiTheme="minorHAnsi" w:cstheme="minorHAnsi"/>
          <w:sz w:val="22"/>
          <w:szCs w:val="22"/>
        </w:rPr>
        <w:t xml:space="preserve">. č. 221 a 224/1, v k. </w:t>
      </w:r>
      <w:proofErr w:type="spellStart"/>
      <w:r>
        <w:rPr>
          <w:rFonts w:asciiTheme="minorHAnsi" w:hAnsiTheme="minorHAnsi" w:cstheme="minorHAnsi"/>
          <w:sz w:val="22"/>
          <w:szCs w:val="22"/>
        </w:rPr>
        <w:t>ú.</w:t>
      </w:r>
      <w:proofErr w:type="spellEnd"/>
      <w:r>
        <w:rPr>
          <w:rFonts w:asciiTheme="minorHAnsi" w:hAnsiTheme="minorHAnsi" w:cstheme="minorHAnsi"/>
          <w:sz w:val="22"/>
          <w:szCs w:val="22"/>
        </w:rPr>
        <w:t xml:space="preserve"> Sasina.</w:t>
      </w:r>
    </w:p>
    <w:p w:rsidR="004D3B13" w:rsidRDefault="004D3B13" w:rsidP="004D3B13">
      <w:pPr>
        <w:spacing w:line="276" w:lineRule="auto"/>
        <w:rPr>
          <w:rFonts w:asciiTheme="minorHAnsi" w:hAnsiTheme="minorHAnsi" w:cstheme="minorHAnsi"/>
          <w:sz w:val="22"/>
          <w:szCs w:val="22"/>
        </w:rPr>
      </w:pPr>
    </w:p>
    <w:p w:rsidR="004D3B13" w:rsidRDefault="004D3B13" w:rsidP="008C568E">
      <w:pPr>
        <w:spacing w:line="276" w:lineRule="auto"/>
        <w:rPr>
          <w:rFonts w:asciiTheme="minorHAnsi" w:hAnsiTheme="minorHAnsi" w:cstheme="minorHAnsi"/>
          <w:sz w:val="22"/>
          <w:szCs w:val="22"/>
        </w:rPr>
      </w:pPr>
    </w:p>
    <w:p w:rsidR="00585481" w:rsidRPr="000F28EA" w:rsidRDefault="00585481" w:rsidP="00585481">
      <w:pPr>
        <w:rPr>
          <w:rFonts w:asciiTheme="minorHAnsi" w:hAnsiTheme="minorHAnsi" w:cstheme="minorHAnsi"/>
          <w:b/>
          <w:sz w:val="22"/>
          <w:szCs w:val="22"/>
          <w:u w:val="single"/>
        </w:rPr>
      </w:pPr>
      <w:r w:rsidRPr="000F28EA">
        <w:rPr>
          <w:rFonts w:asciiTheme="minorHAnsi" w:hAnsiTheme="minorHAnsi" w:cstheme="minorHAnsi"/>
          <w:b/>
          <w:sz w:val="22"/>
          <w:szCs w:val="22"/>
          <w:u w:val="single"/>
        </w:rPr>
        <w:t>Bod č. 1</w:t>
      </w:r>
      <w:r>
        <w:rPr>
          <w:rFonts w:asciiTheme="minorHAnsi" w:hAnsiTheme="minorHAnsi" w:cstheme="minorHAnsi"/>
          <w:b/>
          <w:sz w:val="22"/>
          <w:szCs w:val="22"/>
          <w:u w:val="single"/>
        </w:rPr>
        <w:t>9</w:t>
      </w:r>
      <w:r w:rsidRPr="000F28EA">
        <w:rPr>
          <w:rFonts w:asciiTheme="minorHAnsi" w:hAnsiTheme="minorHAnsi" w:cstheme="minorHAnsi"/>
          <w:b/>
          <w:sz w:val="22"/>
          <w:szCs w:val="22"/>
          <w:u w:val="single"/>
        </w:rPr>
        <w:tab/>
        <w:t>Návrh dodatku č. 1 SOD – Rybák – projektování staveb – chodník na mostě přes Svitavu</w:t>
      </w:r>
    </w:p>
    <w:p w:rsidR="00585481" w:rsidRPr="000F28EA" w:rsidRDefault="00585481" w:rsidP="00585481">
      <w:pPr>
        <w:rPr>
          <w:rFonts w:asciiTheme="minorHAnsi" w:hAnsiTheme="minorHAnsi" w:cstheme="minorHAnsi"/>
          <w:sz w:val="22"/>
          <w:szCs w:val="22"/>
        </w:rPr>
      </w:pPr>
      <w:r>
        <w:rPr>
          <w:rFonts w:asciiTheme="minorHAnsi" w:hAnsiTheme="minorHAnsi" w:cstheme="minorHAnsi"/>
          <w:sz w:val="22"/>
          <w:szCs w:val="22"/>
        </w:rPr>
        <w:t>Radě městyse byl předložen návrh Dodatku č. 1 smlouvy o dílo na akci Chodník na mostě ev. č. 37419-1 přes Svitavu mezi Městysem Svitávka a společností Rybák – projektování staveb, spol. s r. o.. Dodatek upravuje specifikaci smlouvy a dobu plnění díla.</w:t>
      </w:r>
    </w:p>
    <w:p w:rsidR="00585481" w:rsidRPr="000F28EA" w:rsidRDefault="00585481" w:rsidP="00585481">
      <w:pPr>
        <w:rPr>
          <w:rFonts w:asciiTheme="minorHAnsi" w:hAnsiTheme="minorHAnsi" w:cstheme="minorHAnsi"/>
          <w:sz w:val="22"/>
          <w:szCs w:val="22"/>
        </w:rPr>
      </w:pPr>
    </w:p>
    <w:p w:rsidR="00585481" w:rsidRPr="000F28EA" w:rsidRDefault="00585481" w:rsidP="00585481">
      <w:pPr>
        <w:rPr>
          <w:rFonts w:asciiTheme="minorHAnsi" w:hAnsiTheme="minorHAnsi" w:cstheme="minorHAnsi"/>
          <w:color w:val="000000"/>
          <w:sz w:val="22"/>
          <w:szCs w:val="22"/>
        </w:rPr>
      </w:pPr>
      <w:r w:rsidRPr="000F28EA">
        <w:rPr>
          <w:rFonts w:asciiTheme="minorHAnsi" w:hAnsiTheme="minorHAnsi" w:cstheme="minorHAnsi"/>
          <w:color w:val="000000"/>
          <w:sz w:val="22"/>
          <w:szCs w:val="22"/>
        </w:rPr>
        <w:t>Hlasování:</w:t>
      </w:r>
      <w:r w:rsidRPr="000F28EA">
        <w:rPr>
          <w:rFonts w:asciiTheme="minorHAnsi" w:hAnsiTheme="minorHAnsi" w:cstheme="minorHAnsi"/>
          <w:color w:val="000000"/>
          <w:sz w:val="22"/>
          <w:szCs w:val="22"/>
        </w:rPr>
        <w:tab/>
        <w:t>Pro   5</w:t>
      </w:r>
      <w:r w:rsidRPr="000F28EA">
        <w:rPr>
          <w:rFonts w:asciiTheme="minorHAnsi" w:hAnsiTheme="minorHAnsi" w:cstheme="minorHAnsi"/>
          <w:color w:val="000000"/>
          <w:sz w:val="22"/>
          <w:szCs w:val="22"/>
        </w:rPr>
        <w:tab/>
      </w:r>
      <w:r w:rsidRPr="000F28EA">
        <w:rPr>
          <w:rFonts w:asciiTheme="minorHAnsi" w:hAnsiTheme="minorHAnsi" w:cstheme="minorHAnsi"/>
          <w:color w:val="000000"/>
          <w:sz w:val="22"/>
          <w:szCs w:val="22"/>
        </w:rPr>
        <w:tab/>
      </w:r>
      <w:r w:rsidRPr="000F28EA">
        <w:rPr>
          <w:rFonts w:asciiTheme="minorHAnsi" w:hAnsiTheme="minorHAnsi" w:cstheme="minorHAnsi"/>
          <w:color w:val="000000"/>
          <w:sz w:val="22"/>
          <w:szCs w:val="22"/>
        </w:rPr>
        <w:tab/>
        <w:t>Proti   0</w:t>
      </w:r>
      <w:r w:rsidRPr="000F28EA">
        <w:rPr>
          <w:rFonts w:asciiTheme="minorHAnsi" w:hAnsiTheme="minorHAnsi" w:cstheme="minorHAnsi"/>
          <w:color w:val="000000"/>
          <w:sz w:val="22"/>
          <w:szCs w:val="22"/>
        </w:rPr>
        <w:tab/>
      </w:r>
      <w:r w:rsidRPr="000F28EA">
        <w:rPr>
          <w:rFonts w:asciiTheme="minorHAnsi" w:hAnsiTheme="minorHAnsi" w:cstheme="minorHAnsi"/>
          <w:color w:val="000000"/>
          <w:sz w:val="22"/>
          <w:szCs w:val="22"/>
        </w:rPr>
        <w:tab/>
      </w:r>
      <w:r w:rsidRPr="000F28EA">
        <w:rPr>
          <w:rFonts w:asciiTheme="minorHAnsi" w:hAnsiTheme="minorHAnsi" w:cstheme="minorHAnsi"/>
          <w:color w:val="000000"/>
          <w:sz w:val="22"/>
          <w:szCs w:val="22"/>
        </w:rPr>
        <w:tab/>
        <w:t>Zdrželi se</w:t>
      </w:r>
      <w:r w:rsidRPr="000F28EA">
        <w:rPr>
          <w:rFonts w:asciiTheme="minorHAnsi" w:hAnsiTheme="minorHAnsi" w:cstheme="minorHAnsi"/>
          <w:color w:val="000000"/>
          <w:sz w:val="22"/>
          <w:szCs w:val="22"/>
        </w:rPr>
        <w:tab/>
        <w:t>0</w:t>
      </w:r>
    </w:p>
    <w:p w:rsidR="00585481" w:rsidRPr="000F28EA" w:rsidRDefault="00585481" w:rsidP="00585481">
      <w:pPr>
        <w:pStyle w:val="Bezmezer"/>
        <w:rPr>
          <w:rFonts w:asciiTheme="minorHAnsi" w:hAnsiTheme="minorHAnsi" w:cstheme="minorHAnsi"/>
          <w:sz w:val="22"/>
          <w:szCs w:val="22"/>
        </w:rPr>
      </w:pPr>
    </w:p>
    <w:p w:rsidR="00585481" w:rsidRPr="000F28EA" w:rsidRDefault="00585481" w:rsidP="00585481">
      <w:pPr>
        <w:pStyle w:val="Bezmezer"/>
        <w:rPr>
          <w:rFonts w:asciiTheme="minorHAnsi" w:hAnsiTheme="minorHAnsi" w:cstheme="minorHAnsi"/>
          <w:sz w:val="22"/>
          <w:szCs w:val="22"/>
        </w:rPr>
      </w:pPr>
      <w:r w:rsidRPr="000F28EA">
        <w:rPr>
          <w:rFonts w:asciiTheme="minorHAnsi" w:hAnsiTheme="minorHAnsi" w:cstheme="minorHAnsi"/>
          <w:sz w:val="22"/>
          <w:szCs w:val="22"/>
          <w:u w:val="single"/>
        </w:rPr>
        <w:t xml:space="preserve">Usnesení č. </w:t>
      </w:r>
      <w:r>
        <w:rPr>
          <w:rFonts w:asciiTheme="minorHAnsi" w:hAnsiTheme="minorHAnsi" w:cstheme="minorHAnsi"/>
          <w:sz w:val="22"/>
          <w:szCs w:val="22"/>
          <w:u w:val="single"/>
        </w:rPr>
        <w:t>1</w:t>
      </w:r>
      <w:r>
        <w:rPr>
          <w:rFonts w:asciiTheme="minorHAnsi" w:hAnsiTheme="minorHAnsi" w:cstheme="minorHAnsi"/>
          <w:sz w:val="22"/>
          <w:szCs w:val="22"/>
          <w:u w:val="single"/>
        </w:rPr>
        <w:t>9</w:t>
      </w:r>
    </w:p>
    <w:p w:rsidR="00585481" w:rsidRDefault="00585481" w:rsidP="00585481">
      <w:pPr>
        <w:rPr>
          <w:rFonts w:asciiTheme="minorHAnsi" w:hAnsiTheme="minorHAnsi" w:cstheme="minorHAnsi"/>
          <w:sz w:val="22"/>
          <w:szCs w:val="22"/>
        </w:rPr>
      </w:pPr>
      <w:r w:rsidRPr="000F28EA">
        <w:rPr>
          <w:rFonts w:asciiTheme="minorHAnsi" w:hAnsiTheme="minorHAnsi" w:cstheme="minorHAnsi"/>
          <w:sz w:val="22"/>
          <w:szCs w:val="22"/>
        </w:rPr>
        <w:t>Rada městyse Svitávka schvaluje</w:t>
      </w:r>
      <w:r>
        <w:rPr>
          <w:rFonts w:asciiTheme="minorHAnsi" w:hAnsiTheme="minorHAnsi" w:cstheme="minorHAnsi"/>
          <w:sz w:val="22"/>
          <w:szCs w:val="22"/>
        </w:rPr>
        <w:t xml:space="preserve"> Dodatek č. 1 smlouvy o dílo na akci Chodník na mostě ev. č. 37419-1 přes Svitavu mezi Městysem Svitávka, se sídlem Hybešova 166, 679 32 Svitávka, IČO: 00281042, zastoupeným Jaroslavem Zoubkem, starostou, jako objednavatelem, a společností Rybák – projektování staveb, spol. s r. o., IČO: 25325680, zastoupenou ing. Vítem Rybákem, jednatelem, jako dodavatelem. Dodatek upravuje specifikaci smlouvy a posouvá dobu plnění díla do 31.8.2022.</w:t>
      </w:r>
    </w:p>
    <w:p w:rsidR="00585481" w:rsidRPr="000F28EA" w:rsidRDefault="00585481" w:rsidP="00585481">
      <w:pPr>
        <w:rPr>
          <w:rFonts w:asciiTheme="minorHAnsi" w:hAnsiTheme="minorHAnsi" w:cstheme="minorHAnsi"/>
          <w:sz w:val="22"/>
          <w:szCs w:val="22"/>
        </w:rPr>
      </w:pPr>
    </w:p>
    <w:p w:rsidR="00585481" w:rsidRDefault="00585481" w:rsidP="00585481">
      <w:pPr>
        <w:rPr>
          <w:rFonts w:asciiTheme="minorHAnsi" w:hAnsiTheme="minorHAnsi" w:cstheme="minorHAnsi"/>
          <w:b/>
          <w:sz w:val="22"/>
          <w:szCs w:val="22"/>
          <w:u w:val="single"/>
        </w:rPr>
      </w:pPr>
    </w:p>
    <w:p w:rsidR="00585481" w:rsidRPr="000F28EA" w:rsidRDefault="00585481" w:rsidP="00585481">
      <w:pPr>
        <w:rPr>
          <w:rFonts w:asciiTheme="minorHAnsi" w:hAnsiTheme="minorHAnsi" w:cstheme="minorHAnsi"/>
          <w:b/>
          <w:sz w:val="22"/>
          <w:szCs w:val="22"/>
          <w:u w:val="single"/>
        </w:rPr>
      </w:pPr>
    </w:p>
    <w:p w:rsidR="00585481" w:rsidRPr="000F28EA" w:rsidRDefault="00585481" w:rsidP="00585481">
      <w:pPr>
        <w:rPr>
          <w:rFonts w:asciiTheme="minorHAnsi" w:hAnsiTheme="minorHAnsi" w:cstheme="minorHAnsi"/>
          <w:b/>
          <w:sz w:val="22"/>
          <w:szCs w:val="22"/>
          <w:u w:val="single"/>
        </w:rPr>
      </w:pPr>
      <w:r w:rsidRPr="000F28EA">
        <w:rPr>
          <w:rFonts w:asciiTheme="minorHAnsi" w:hAnsiTheme="minorHAnsi" w:cstheme="minorHAnsi"/>
          <w:b/>
          <w:sz w:val="22"/>
          <w:szCs w:val="22"/>
          <w:u w:val="single"/>
        </w:rPr>
        <w:t xml:space="preserve">Bod č. </w:t>
      </w:r>
      <w:r>
        <w:rPr>
          <w:rFonts w:asciiTheme="minorHAnsi" w:hAnsiTheme="minorHAnsi" w:cstheme="minorHAnsi"/>
          <w:b/>
          <w:sz w:val="22"/>
          <w:szCs w:val="22"/>
          <w:u w:val="single"/>
        </w:rPr>
        <w:t>20</w:t>
      </w:r>
      <w:r w:rsidRPr="000F28EA">
        <w:rPr>
          <w:rFonts w:asciiTheme="minorHAnsi" w:hAnsiTheme="minorHAnsi" w:cstheme="minorHAnsi"/>
          <w:b/>
          <w:sz w:val="22"/>
          <w:szCs w:val="22"/>
          <w:u w:val="single"/>
        </w:rPr>
        <w:tab/>
      </w:r>
      <w:r w:rsidRPr="00443146">
        <w:rPr>
          <w:rFonts w:asciiTheme="minorHAnsi" w:hAnsiTheme="minorHAnsi" w:cstheme="minorHAnsi"/>
          <w:b/>
          <w:sz w:val="22"/>
          <w:szCs w:val="22"/>
          <w:u w:val="single"/>
        </w:rPr>
        <w:t>Návrh dodatku č. 1</w:t>
      </w:r>
      <w:r w:rsidRPr="000F28EA">
        <w:rPr>
          <w:rFonts w:asciiTheme="minorHAnsi" w:hAnsiTheme="minorHAnsi" w:cstheme="minorHAnsi"/>
          <w:sz w:val="22"/>
          <w:szCs w:val="22"/>
        </w:rPr>
        <w:t xml:space="preserve"> </w:t>
      </w:r>
      <w:r w:rsidRPr="000F28EA">
        <w:rPr>
          <w:rFonts w:asciiTheme="minorHAnsi" w:hAnsiTheme="minorHAnsi" w:cstheme="minorHAnsi"/>
          <w:b/>
          <w:sz w:val="22"/>
          <w:szCs w:val="22"/>
          <w:u w:val="single"/>
        </w:rPr>
        <w:t xml:space="preserve">SOD – Rybák – projektování staveb – </w:t>
      </w:r>
      <w:r>
        <w:rPr>
          <w:rFonts w:asciiTheme="minorHAnsi" w:hAnsiTheme="minorHAnsi" w:cstheme="minorHAnsi"/>
          <w:b/>
          <w:sz w:val="22"/>
          <w:szCs w:val="22"/>
          <w:u w:val="single"/>
        </w:rPr>
        <w:t>projekt mostu ul. Fr. Řepky</w:t>
      </w:r>
    </w:p>
    <w:p w:rsidR="00585481" w:rsidRDefault="00585481" w:rsidP="00585481">
      <w:pPr>
        <w:rPr>
          <w:rFonts w:asciiTheme="minorHAnsi" w:hAnsiTheme="minorHAnsi" w:cstheme="minorHAnsi"/>
          <w:sz w:val="22"/>
          <w:szCs w:val="22"/>
        </w:rPr>
      </w:pPr>
      <w:r>
        <w:rPr>
          <w:rFonts w:asciiTheme="minorHAnsi" w:hAnsiTheme="minorHAnsi" w:cstheme="minorHAnsi"/>
          <w:sz w:val="22"/>
          <w:szCs w:val="22"/>
        </w:rPr>
        <w:t xml:space="preserve">Radě městyse byl předložen návrh Dodatku č. 1 smlouvy o dílo na akci Projekt mostu ul. Fr. Řepky mezi Městysem Svitávka a společností Rybák – projektování staveb, spol. s r. o. na stavbu. Důvodem pro uzavření dodatku s posunutím lhůt je složité projednávání s Povodím Moravy, </w:t>
      </w:r>
      <w:proofErr w:type="spellStart"/>
      <w:r>
        <w:rPr>
          <w:rFonts w:asciiTheme="minorHAnsi" w:hAnsiTheme="minorHAnsi" w:cstheme="minorHAnsi"/>
          <w:sz w:val="22"/>
          <w:szCs w:val="22"/>
        </w:rPr>
        <w:t>s.p</w:t>
      </w:r>
      <w:proofErr w:type="spellEnd"/>
      <w:r>
        <w:rPr>
          <w:rFonts w:asciiTheme="minorHAnsi" w:hAnsiTheme="minorHAnsi" w:cstheme="minorHAnsi"/>
          <w:sz w:val="22"/>
          <w:szCs w:val="22"/>
        </w:rPr>
        <w:t>. a nutnost nové spodní stavby po úplné demolici mostu stávajícího.</w:t>
      </w:r>
    </w:p>
    <w:p w:rsidR="00585481" w:rsidRPr="000F28EA" w:rsidRDefault="00585481" w:rsidP="00585481">
      <w:pPr>
        <w:rPr>
          <w:rFonts w:asciiTheme="minorHAnsi" w:hAnsiTheme="minorHAnsi" w:cstheme="minorHAnsi"/>
          <w:sz w:val="22"/>
          <w:szCs w:val="22"/>
        </w:rPr>
      </w:pPr>
    </w:p>
    <w:p w:rsidR="00585481" w:rsidRPr="000F28EA" w:rsidRDefault="00585481" w:rsidP="00585481">
      <w:pPr>
        <w:rPr>
          <w:rFonts w:asciiTheme="minorHAnsi" w:hAnsiTheme="minorHAnsi" w:cstheme="minorHAnsi"/>
          <w:color w:val="000000"/>
          <w:sz w:val="22"/>
          <w:szCs w:val="22"/>
        </w:rPr>
      </w:pPr>
      <w:r w:rsidRPr="000F28EA">
        <w:rPr>
          <w:rFonts w:asciiTheme="minorHAnsi" w:hAnsiTheme="minorHAnsi" w:cstheme="minorHAnsi"/>
          <w:color w:val="000000"/>
          <w:sz w:val="22"/>
          <w:szCs w:val="22"/>
        </w:rPr>
        <w:t>Hlasování:</w:t>
      </w:r>
      <w:r w:rsidRPr="000F28EA">
        <w:rPr>
          <w:rFonts w:asciiTheme="minorHAnsi" w:hAnsiTheme="minorHAnsi" w:cstheme="minorHAnsi"/>
          <w:color w:val="000000"/>
          <w:sz w:val="22"/>
          <w:szCs w:val="22"/>
        </w:rPr>
        <w:tab/>
        <w:t>Pro   5</w:t>
      </w:r>
      <w:r w:rsidRPr="000F28EA">
        <w:rPr>
          <w:rFonts w:asciiTheme="minorHAnsi" w:hAnsiTheme="minorHAnsi" w:cstheme="minorHAnsi"/>
          <w:color w:val="000000"/>
          <w:sz w:val="22"/>
          <w:szCs w:val="22"/>
        </w:rPr>
        <w:tab/>
      </w:r>
      <w:r w:rsidRPr="000F28EA">
        <w:rPr>
          <w:rFonts w:asciiTheme="minorHAnsi" w:hAnsiTheme="minorHAnsi" w:cstheme="minorHAnsi"/>
          <w:color w:val="000000"/>
          <w:sz w:val="22"/>
          <w:szCs w:val="22"/>
        </w:rPr>
        <w:tab/>
      </w:r>
      <w:r w:rsidRPr="000F28EA">
        <w:rPr>
          <w:rFonts w:asciiTheme="minorHAnsi" w:hAnsiTheme="minorHAnsi" w:cstheme="minorHAnsi"/>
          <w:color w:val="000000"/>
          <w:sz w:val="22"/>
          <w:szCs w:val="22"/>
        </w:rPr>
        <w:tab/>
        <w:t>Proti   0</w:t>
      </w:r>
      <w:r w:rsidRPr="000F28EA">
        <w:rPr>
          <w:rFonts w:asciiTheme="minorHAnsi" w:hAnsiTheme="minorHAnsi" w:cstheme="minorHAnsi"/>
          <w:color w:val="000000"/>
          <w:sz w:val="22"/>
          <w:szCs w:val="22"/>
        </w:rPr>
        <w:tab/>
      </w:r>
      <w:r w:rsidRPr="000F28EA">
        <w:rPr>
          <w:rFonts w:asciiTheme="minorHAnsi" w:hAnsiTheme="minorHAnsi" w:cstheme="minorHAnsi"/>
          <w:color w:val="000000"/>
          <w:sz w:val="22"/>
          <w:szCs w:val="22"/>
        </w:rPr>
        <w:tab/>
      </w:r>
      <w:r w:rsidRPr="000F28EA">
        <w:rPr>
          <w:rFonts w:asciiTheme="minorHAnsi" w:hAnsiTheme="minorHAnsi" w:cstheme="minorHAnsi"/>
          <w:color w:val="000000"/>
          <w:sz w:val="22"/>
          <w:szCs w:val="22"/>
        </w:rPr>
        <w:tab/>
        <w:t>Zdrželi se</w:t>
      </w:r>
      <w:r w:rsidRPr="000F28EA">
        <w:rPr>
          <w:rFonts w:asciiTheme="minorHAnsi" w:hAnsiTheme="minorHAnsi" w:cstheme="minorHAnsi"/>
          <w:color w:val="000000"/>
          <w:sz w:val="22"/>
          <w:szCs w:val="22"/>
        </w:rPr>
        <w:tab/>
        <w:t>0</w:t>
      </w:r>
    </w:p>
    <w:p w:rsidR="00585481" w:rsidRPr="000F28EA" w:rsidRDefault="00585481" w:rsidP="00585481">
      <w:pPr>
        <w:pStyle w:val="Bezmezer"/>
        <w:rPr>
          <w:rFonts w:asciiTheme="minorHAnsi" w:hAnsiTheme="minorHAnsi" w:cstheme="minorHAnsi"/>
          <w:sz w:val="22"/>
          <w:szCs w:val="22"/>
        </w:rPr>
      </w:pPr>
    </w:p>
    <w:p w:rsidR="00585481" w:rsidRPr="000F28EA" w:rsidRDefault="00585481" w:rsidP="00585481">
      <w:pPr>
        <w:pStyle w:val="Bezmezer"/>
        <w:rPr>
          <w:rFonts w:asciiTheme="minorHAnsi" w:hAnsiTheme="minorHAnsi" w:cstheme="minorHAnsi"/>
          <w:sz w:val="22"/>
          <w:szCs w:val="22"/>
        </w:rPr>
      </w:pPr>
      <w:r w:rsidRPr="000F28EA">
        <w:rPr>
          <w:rFonts w:asciiTheme="minorHAnsi" w:hAnsiTheme="minorHAnsi" w:cstheme="minorHAnsi"/>
          <w:sz w:val="22"/>
          <w:szCs w:val="22"/>
          <w:u w:val="single"/>
        </w:rPr>
        <w:t xml:space="preserve">Usnesení č. </w:t>
      </w:r>
      <w:r>
        <w:rPr>
          <w:rFonts w:asciiTheme="minorHAnsi" w:hAnsiTheme="minorHAnsi" w:cstheme="minorHAnsi"/>
          <w:sz w:val="22"/>
          <w:szCs w:val="22"/>
          <w:u w:val="single"/>
        </w:rPr>
        <w:t>20</w:t>
      </w:r>
    </w:p>
    <w:p w:rsidR="00585481" w:rsidRPr="000F28EA" w:rsidRDefault="00585481" w:rsidP="00585481">
      <w:pPr>
        <w:rPr>
          <w:rFonts w:asciiTheme="minorHAnsi" w:hAnsiTheme="minorHAnsi" w:cstheme="minorHAnsi"/>
          <w:sz w:val="22"/>
          <w:szCs w:val="22"/>
        </w:rPr>
      </w:pPr>
      <w:r w:rsidRPr="000F28EA">
        <w:rPr>
          <w:rFonts w:asciiTheme="minorHAnsi" w:hAnsiTheme="minorHAnsi" w:cstheme="minorHAnsi"/>
          <w:sz w:val="22"/>
          <w:szCs w:val="22"/>
        </w:rPr>
        <w:t>Rada městyse Svitávka schvaluje</w:t>
      </w:r>
      <w:r>
        <w:rPr>
          <w:rFonts w:asciiTheme="minorHAnsi" w:hAnsiTheme="minorHAnsi" w:cstheme="minorHAnsi"/>
          <w:sz w:val="22"/>
          <w:szCs w:val="22"/>
        </w:rPr>
        <w:t xml:space="preserve"> Dodatek č. 1 smlouvy o dílo na akci Projekt mostu ul. Fr. Řepky mezi Městysem Svitávka, se sídlem Hybešova 166, 679 32 Svitávka, IČO: 00281042, zastoupeným Jaroslavem Zoubkem, starostou, jako objednavatelem, a společností Rybák – projektování staveb, spol. s r. o., IČO: 25325680, zastoupenou ing. Vítem Rybákem, jednatelem, jako dodavatelem. Důvodem pro uzavření dodatku s posunutím lhůt je složité projednávání s Povodím Moravy, </w:t>
      </w:r>
      <w:proofErr w:type="spellStart"/>
      <w:r>
        <w:rPr>
          <w:rFonts w:asciiTheme="minorHAnsi" w:hAnsiTheme="minorHAnsi" w:cstheme="minorHAnsi"/>
          <w:sz w:val="22"/>
          <w:szCs w:val="22"/>
        </w:rPr>
        <w:t>s.p</w:t>
      </w:r>
      <w:proofErr w:type="spellEnd"/>
      <w:r>
        <w:rPr>
          <w:rFonts w:asciiTheme="minorHAnsi" w:hAnsiTheme="minorHAnsi" w:cstheme="minorHAnsi"/>
          <w:sz w:val="22"/>
          <w:szCs w:val="22"/>
        </w:rPr>
        <w:t>. a nutnost nové spodní stavby po úplné demolici mostu stávajícího. Dodatek upravuje dobu plnění na 15. 8. 2022 a do 20. 9. 2022 bude vypracována dokumentace pro zadání stavby v souladu se zákonem o zadávání veřejných zakázek.</w:t>
      </w:r>
    </w:p>
    <w:p w:rsidR="00585481" w:rsidRPr="000F28EA" w:rsidRDefault="00585481" w:rsidP="00585481">
      <w:pPr>
        <w:pStyle w:val="Bezmezer"/>
        <w:spacing w:line="276" w:lineRule="auto"/>
        <w:rPr>
          <w:rFonts w:asciiTheme="minorHAnsi" w:hAnsiTheme="minorHAnsi" w:cstheme="minorHAnsi"/>
          <w:sz w:val="22"/>
          <w:szCs w:val="22"/>
        </w:rPr>
      </w:pPr>
    </w:p>
    <w:p w:rsidR="00585481" w:rsidRDefault="00585481" w:rsidP="008C568E">
      <w:pPr>
        <w:spacing w:line="276" w:lineRule="auto"/>
        <w:rPr>
          <w:rFonts w:asciiTheme="minorHAnsi" w:hAnsiTheme="minorHAnsi" w:cstheme="minorHAnsi"/>
          <w:sz w:val="22"/>
          <w:szCs w:val="22"/>
        </w:rPr>
      </w:pPr>
    </w:p>
    <w:p w:rsidR="004D3B13" w:rsidRDefault="004D3B13" w:rsidP="008C568E">
      <w:pPr>
        <w:spacing w:line="276" w:lineRule="auto"/>
        <w:rPr>
          <w:rFonts w:asciiTheme="minorHAnsi" w:hAnsiTheme="minorHAnsi" w:cstheme="minorHAnsi"/>
          <w:sz w:val="22"/>
          <w:szCs w:val="22"/>
        </w:rPr>
      </w:pPr>
    </w:p>
    <w:p w:rsidR="00A82224" w:rsidRPr="00A72C0E" w:rsidRDefault="00A82224" w:rsidP="008C568E">
      <w:pPr>
        <w:spacing w:line="276" w:lineRule="auto"/>
        <w:rPr>
          <w:rFonts w:asciiTheme="minorHAnsi" w:hAnsiTheme="minorHAnsi" w:cstheme="minorHAnsi"/>
          <w:b/>
          <w:sz w:val="22"/>
          <w:szCs w:val="22"/>
          <w:u w:val="single"/>
        </w:rPr>
      </w:pPr>
      <w:r w:rsidRPr="00A72C0E">
        <w:rPr>
          <w:rFonts w:asciiTheme="minorHAnsi" w:hAnsiTheme="minorHAnsi" w:cstheme="minorHAnsi"/>
          <w:b/>
          <w:sz w:val="22"/>
          <w:szCs w:val="22"/>
          <w:u w:val="single"/>
        </w:rPr>
        <w:t xml:space="preserve">Bod č. </w:t>
      </w:r>
      <w:r w:rsidR="00585481">
        <w:rPr>
          <w:rFonts w:asciiTheme="minorHAnsi" w:hAnsiTheme="minorHAnsi" w:cstheme="minorHAnsi"/>
          <w:b/>
          <w:sz w:val="22"/>
          <w:szCs w:val="22"/>
          <w:u w:val="single"/>
        </w:rPr>
        <w:t>21</w:t>
      </w:r>
      <w:r w:rsidRPr="00A72C0E">
        <w:rPr>
          <w:rFonts w:asciiTheme="minorHAnsi" w:hAnsiTheme="minorHAnsi" w:cstheme="minorHAnsi"/>
          <w:b/>
          <w:sz w:val="22"/>
          <w:szCs w:val="22"/>
          <w:u w:val="single"/>
        </w:rPr>
        <w:tab/>
        <w:t>Závěr</w:t>
      </w:r>
    </w:p>
    <w:p w:rsidR="00A82224" w:rsidRPr="00A72C0E" w:rsidRDefault="00A82224" w:rsidP="008C568E">
      <w:pPr>
        <w:spacing w:line="276" w:lineRule="auto"/>
        <w:rPr>
          <w:rFonts w:asciiTheme="minorHAnsi" w:hAnsiTheme="minorHAnsi" w:cstheme="minorHAnsi"/>
          <w:b/>
          <w:sz w:val="22"/>
          <w:szCs w:val="22"/>
          <w:u w:val="single"/>
        </w:rPr>
      </w:pPr>
    </w:p>
    <w:p w:rsidR="00613EA2" w:rsidRPr="00A72C0E" w:rsidRDefault="00613EA2" w:rsidP="008C568E">
      <w:pPr>
        <w:spacing w:line="276" w:lineRule="auto"/>
        <w:rPr>
          <w:rFonts w:asciiTheme="minorHAnsi" w:hAnsiTheme="minorHAnsi" w:cstheme="minorHAnsi"/>
          <w:sz w:val="22"/>
          <w:szCs w:val="22"/>
        </w:rPr>
      </w:pPr>
      <w:r w:rsidRPr="00A72C0E">
        <w:rPr>
          <w:rFonts w:asciiTheme="minorHAnsi" w:hAnsiTheme="minorHAnsi" w:cstheme="minorHAnsi"/>
          <w:sz w:val="22"/>
          <w:szCs w:val="22"/>
        </w:rPr>
        <w:t>Jednání bylo ukončeno v</w:t>
      </w:r>
      <w:r w:rsidR="00423EF0" w:rsidRPr="00A72C0E">
        <w:rPr>
          <w:rFonts w:asciiTheme="minorHAnsi" w:hAnsiTheme="minorHAnsi" w:cstheme="minorHAnsi"/>
          <w:sz w:val="22"/>
          <w:szCs w:val="22"/>
        </w:rPr>
        <w:t> </w:t>
      </w:r>
      <w:r w:rsidR="009E5E41">
        <w:rPr>
          <w:rFonts w:asciiTheme="minorHAnsi" w:hAnsiTheme="minorHAnsi" w:cstheme="minorHAnsi"/>
          <w:sz w:val="22"/>
          <w:szCs w:val="22"/>
        </w:rPr>
        <w:t>21</w:t>
      </w:r>
      <w:r w:rsidR="00423EF0" w:rsidRPr="00A72C0E">
        <w:rPr>
          <w:rFonts w:asciiTheme="minorHAnsi" w:hAnsiTheme="minorHAnsi" w:cstheme="minorHAnsi"/>
          <w:sz w:val="22"/>
          <w:szCs w:val="22"/>
        </w:rPr>
        <w:t>:</w:t>
      </w:r>
      <w:r w:rsidR="009E5E41">
        <w:rPr>
          <w:rFonts w:asciiTheme="minorHAnsi" w:hAnsiTheme="minorHAnsi" w:cstheme="minorHAnsi"/>
          <w:sz w:val="22"/>
          <w:szCs w:val="22"/>
        </w:rPr>
        <w:t>0</w:t>
      </w:r>
      <w:r w:rsidR="00574A67" w:rsidRPr="00A72C0E">
        <w:rPr>
          <w:rFonts w:asciiTheme="minorHAnsi" w:hAnsiTheme="minorHAnsi" w:cstheme="minorHAnsi"/>
          <w:sz w:val="22"/>
          <w:szCs w:val="22"/>
        </w:rPr>
        <w:t>0</w:t>
      </w:r>
      <w:r w:rsidR="00423EF0" w:rsidRPr="00A72C0E">
        <w:rPr>
          <w:rFonts w:asciiTheme="minorHAnsi" w:hAnsiTheme="minorHAnsi" w:cstheme="minorHAnsi"/>
          <w:sz w:val="22"/>
          <w:szCs w:val="22"/>
        </w:rPr>
        <w:t xml:space="preserve"> </w:t>
      </w:r>
      <w:r w:rsidRPr="00A72C0E">
        <w:rPr>
          <w:rFonts w:asciiTheme="minorHAnsi" w:hAnsiTheme="minorHAnsi" w:cstheme="minorHAnsi"/>
          <w:sz w:val="22"/>
          <w:szCs w:val="22"/>
        </w:rPr>
        <w:t xml:space="preserve">hodin. </w:t>
      </w:r>
    </w:p>
    <w:p w:rsidR="00757B6B" w:rsidRPr="00A72C0E" w:rsidRDefault="00757B6B" w:rsidP="008C568E">
      <w:pPr>
        <w:spacing w:line="276" w:lineRule="auto"/>
        <w:ind w:left="5664" w:firstLine="708"/>
        <w:rPr>
          <w:rFonts w:asciiTheme="minorHAnsi" w:hAnsiTheme="minorHAnsi" w:cstheme="minorHAnsi"/>
          <w:sz w:val="22"/>
          <w:szCs w:val="22"/>
        </w:rPr>
      </w:pPr>
    </w:p>
    <w:p w:rsidR="004767DB" w:rsidRPr="00A72C0E" w:rsidRDefault="004767DB" w:rsidP="008C568E">
      <w:pPr>
        <w:spacing w:line="276" w:lineRule="auto"/>
        <w:ind w:left="5664" w:firstLine="708"/>
        <w:rPr>
          <w:rFonts w:asciiTheme="minorHAnsi" w:hAnsiTheme="minorHAnsi" w:cstheme="minorHAnsi"/>
          <w:sz w:val="22"/>
          <w:szCs w:val="22"/>
        </w:rPr>
      </w:pPr>
    </w:p>
    <w:p w:rsidR="00613EA2" w:rsidRPr="00A72C0E" w:rsidRDefault="00613EA2" w:rsidP="008C568E">
      <w:pPr>
        <w:spacing w:line="276" w:lineRule="auto"/>
        <w:ind w:left="5664" w:firstLine="708"/>
        <w:rPr>
          <w:rFonts w:asciiTheme="minorHAnsi" w:hAnsiTheme="minorHAnsi" w:cstheme="minorHAnsi"/>
          <w:sz w:val="22"/>
          <w:szCs w:val="22"/>
        </w:rPr>
      </w:pPr>
      <w:r w:rsidRPr="00A72C0E">
        <w:rPr>
          <w:rFonts w:asciiTheme="minorHAnsi" w:hAnsiTheme="minorHAnsi" w:cstheme="minorHAnsi"/>
          <w:sz w:val="22"/>
          <w:szCs w:val="22"/>
        </w:rPr>
        <w:t>Jaroslav Zoubek</w:t>
      </w:r>
    </w:p>
    <w:p w:rsidR="00757B6B" w:rsidRPr="00A72C0E" w:rsidRDefault="00613EA2" w:rsidP="008C568E">
      <w:pPr>
        <w:spacing w:line="276" w:lineRule="auto"/>
        <w:rPr>
          <w:rFonts w:asciiTheme="minorHAnsi" w:hAnsiTheme="minorHAnsi" w:cstheme="minorHAnsi"/>
          <w:sz w:val="22"/>
          <w:szCs w:val="22"/>
        </w:rPr>
      </w:pPr>
      <w:r w:rsidRPr="00A72C0E">
        <w:rPr>
          <w:rFonts w:asciiTheme="minorHAnsi" w:hAnsiTheme="minorHAnsi" w:cstheme="minorHAnsi"/>
          <w:sz w:val="22"/>
          <w:szCs w:val="22"/>
        </w:rPr>
        <w:tab/>
      </w:r>
      <w:r w:rsidRPr="00A72C0E">
        <w:rPr>
          <w:rFonts w:asciiTheme="minorHAnsi" w:hAnsiTheme="minorHAnsi" w:cstheme="minorHAnsi"/>
          <w:sz w:val="22"/>
          <w:szCs w:val="22"/>
        </w:rPr>
        <w:tab/>
      </w:r>
      <w:r w:rsidRPr="00A72C0E">
        <w:rPr>
          <w:rFonts w:asciiTheme="minorHAnsi" w:hAnsiTheme="minorHAnsi" w:cstheme="minorHAnsi"/>
          <w:sz w:val="22"/>
          <w:szCs w:val="22"/>
        </w:rPr>
        <w:tab/>
      </w:r>
      <w:r w:rsidRPr="00A72C0E">
        <w:rPr>
          <w:rFonts w:asciiTheme="minorHAnsi" w:hAnsiTheme="minorHAnsi" w:cstheme="minorHAnsi"/>
          <w:sz w:val="22"/>
          <w:szCs w:val="22"/>
        </w:rPr>
        <w:tab/>
      </w:r>
      <w:r w:rsidRPr="00A72C0E">
        <w:rPr>
          <w:rFonts w:asciiTheme="minorHAnsi" w:hAnsiTheme="minorHAnsi" w:cstheme="minorHAnsi"/>
          <w:sz w:val="22"/>
          <w:szCs w:val="22"/>
        </w:rPr>
        <w:tab/>
      </w:r>
      <w:r w:rsidRPr="00A72C0E">
        <w:rPr>
          <w:rFonts w:asciiTheme="minorHAnsi" w:hAnsiTheme="minorHAnsi" w:cstheme="minorHAnsi"/>
          <w:sz w:val="22"/>
          <w:szCs w:val="22"/>
        </w:rPr>
        <w:tab/>
      </w:r>
      <w:r w:rsidRPr="00A72C0E">
        <w:rPr>
          <w:rFonts w:asciiTheme="minorHAnsi" w:hAnsiTheme="minorHAnsi" w:cstheme="minorHAnsi"/>
          <w:sz w:val="22"/>
          <w:szCs w:val="22"/>
        </w:rPr>
        <w:tab/>
      </w:r>
      <w:r w:rsidRPr="00A72C0E">
        <w:rPr>
          <w:rFonts w:asciiTheme="minorHAnsi" w:hAnsiTheme="minorHAnsi" w:cstheme="minorHAnsi"/>
          <w:sz w:val="22"/>
          <w:szCs w:val="22"/>
        </w:rPr>
        <w:tab/>
      </w:r>
      <w:r w:rsidRPr="00A72C0E">
        <w:rPr>
          <w:rFonts w:asciiTheme="minorHAnsi" w:hAnsiTheme="minorHAnsi" w:cstheme="minorHAnsi"/>
          <w:sz w:val="22"/>
          <w:szCs w:val="22"/>
        </w:rPr>
        <w:tab/>
        <w:t xml:space="preserve">starosta městyse </w:t>
      </w:r>
    </w:p>
    <w:p w:rsidR="00613EA2" w:rsidRPr="00A72C0E" w:rsidRDefault="00613EA2" w:rsidP="008C568E">
      <w:pPr>
        <w:spacing w:line="276" w:lineRule="auto"/>
        <w:rPr>
          <w:rFonts w:asciiTheme="minorHAnsi" w:hAnsiTheme="minorHAnsi" w:cstheme="minorHAnsi"/>
          <w:sz w:val="22"/>
          <w:szCs w:val="22"/>
        </w:rPr>
      </w:pPr>
      <w:r w:rsidRPr="00A72C0E">
        <w:rPr>
          <w:rFonts w:asciiTheme="minorHAnsi" w:hAnsiTheme="minorHAnsi" w:cstheme="minorHAnsi"/>
          <w:sz w:val="22"/>
          <w:szCs w:val="22"/>
        </w:rPr>
        <w:t>Zapsala: Daša Zouharová</w:t>
      </w:r>
    </w:p>
    <w:p w:rsidR="00710D05" w:rsidRPr="00A72C0E" w:rsidRDefault="00613EA2" w:rsidP="008C568E">
      <w:pPr>
        <w:spacing w:line="276" w:lineRule="auto"/>
        <w:rPr>
          <w:rFonts w:asciiTheme="minorHAnsi" w:hAnsiTheme="minorHAnsi" w:cstheme="minorHAnsi"/>
          <w:sz w:val="22"/>
          <w:szCs w:val="22"/>
        </w:rPr>
      </w:pPr>
      <w:r w:rsidRPr="00A72C0E">
        <w:rPr>
          <w:rFonts w:asciiTheme="minorHAnsi" w:hAnsiTheme="minorHAnsi" w:cstheme="minorHAnsi"/>
          <w:sz w:val="22"/>
          <w:szCs w:val="22"/>
        </w:rPr>
        <w:t xml:space="preserve">Ve Svitávce dne </w:t>
      </w:r>
      <w:r w:rsidR="00574A67" w:rsidRPr="00A72C0E">
        <w:rPr>
          <w:rFonts w:asciiTheme="minorHAnsi" w:hAnsiTheme="minorHAnsi" w:cstheme="minorHAnsi"/>
          <w:sz w:val="22"/>
          <w:szCs w:val="22"/>
        </w:rPr>
        <w:t>1</w:t>
      </w:r>
      <w:r w:rsidR="00A446A1">
        <w:rPr>
          <w:rFonts w:asciiTheme="minorHAnsi" w:hAnsiTheme="minorHAnsi" w:cstheme="minorHAnsi"/>
          <w:sz w:val="22"/>
          <w:szCs w:val="22"/>
        </w:rPr>
        <w:t>8</w:t>
      </w:r>
      <w:r w:rsidR="00423EF0" w:rsidRPr="00A72C0E">
        <w:rPr>
          <w:rFonts w:asciiTheme="minorHAnsi" w:hAnsiTheme="minorHAnsi" w:cstheme="minorHAnsi"/>
          <w:sz w:val="22"/>
          <w:szCs w:val="22"/>
        </w:rPr>
        <w:t xml:space="preserve">. </w:t>
      </w:r>
      <w:r w:rsidR="00574A67" w:rsidRPr="00A72C0E">
        <w:rPr>
          <w:rFonts w:asciiTheme="minorHAnsi" w:hAnsiTheme="minorHAnsi" w:cstheme="minorHAnsi"/>
          <w:sz w:val="22"/>
          <w:szCs w:val="22"/>
        </w:rPr>
        <w:t>3</w:t>
      </w:r>
      <w:r w:rsidR="00423EF0" w:rsidRPr="00A72C0E">
        <w:rPr>
          <w:rFonts w:asciiTheme="minorHAnsi" w:hAnsiTheme="minorHAnsi" w:cstheme="minorHAnsi"/>
          <w:sz w:val="22"/>
          <w:szCs w:val="22"/>
        </w:rPr>
        <w:t>.</w:t>
      </w:r>
      <w:r w:rsidR="004767DB" w:rsidRPr="00A72C0E">
        <w:rPr>
          <w:rFonts w:asciiTheme="minorHAnsi" w:hAnsiTheme="minorHAnsi" w:cstheme="minorHAnsi"/>
          <w:sz w:val="22"/>
          <w:szCs w:val="22"/>
        </w:rPr>
        <w:t xml:space="preserve"> 2022</w:t>
      </w:r>
    </w:p>
    <w:p w:rsidR="00710D05" w:rsidRPr="00A72C0E" w:rsidRDefault="00710D05" w:rsidP="008C568E">
      <w:pPr>
        <w:spacing w:line="276" w:lineRule="auto"/>
        <w:rPr>
          <w:rFonts w:asciiTheme="minorHAnsi" w:hAnsiTheme="minorHAnsi" w:cstheme="minorHAnsi"/>
          <w:sz w:val="22"/>
          <w:szCs w:val="22"/>
        </w:rPr>
      </w:pPr>
    </w:p>
    <w:p w:rsidR="001A12DD" w:rsidRPr="00A72C0E" w:rsidRDefault="001A12DD" w:rsidP="008C568E">
      <w:pPr>
        <w:spacing w:line="276" w:lineRule="auto"/>
        <w:rPr>
          <w:rFonts w:asciiTheme="minorHAnsi" w:hAnsiTheme="minorHAnsi" w:cstheme="minorHAnsi"/>
          <w:sz w:val="22"/>
          <w:szCs w:val="22"/>
        </w:rPr>
      </w:pPr>
    </w:p>
    <w:p w:rsidR="001A12DD" w:rsidRPr="00A72C0E" w:rsidRDefault="001A12DD" w:rsidP="008C568E">
      <w:pPr>
        <w:spacing w:line="276" w:lineRule="auto"/>
        <w:rPr>
          <w:rFonts w:asciiTheme="minorHAnsi" w:hAnsiTheme="minorHAnsi" w:cstheme="minorHAnsi"/>
          <w:sz w:val="22"/>
          <w:szCs w:val="22"/>
        </w:rPr>
      </w:pPr>
    </w:p>
    <w:p w:rsidR="001A12DD" w:rsidRPr="00A72C0E" w:rsidRDefault="001A12DD" w:rsidP="008C568E">
      <w:pPr>
        <w:spacing w:line="276" w:lineRule="auto"/>
        <w:rPr>
          <w:rFonts w:asciiTheme="minorHAnsi" w:hAnsiTheme="minorHAnsi" w:cstheme="minorHAnsi"/>
          <w:sz w:val="22"/>
          <w:szCs w:val="22"/>
        </w:rPr>
      </w:pPr>
    </w:p>
    <w:p w:rsidR="001A12DD" w:rsidRPr="00A72C0E" w:rsidRDefault="001A12DD" w:rsidP="008C568E">
      <w:pPr>
        <w:spacing w:line="276" w:lineRule="auto"/>
        <w:rPr>
          <w:rFonts w:asciiTheme="minorHAnsi" w:hAnsiTheme="minorHAnsi" w:cstheme="minorHAnsi"/>
          <w:sz w:val="22"/>
          <w:szCs w:val="22"/>
        </w:rPr>
      </w:pPr>
    </w:p>
    <w:p w:rsidR="009036F1" w:rsidRPr="00A72C0E" w:rsidRDefault="00613EA2" w:rsidP="008C568E">
      <w:pPr>
        <w:spacing w:line="276" w:lineRule="auto"/>
        <w:rPr>
          <w:rFonts w:asciiTheme="minorHAnsi" w:hAnsiTheme="minorHAnsi" w:cstheme="minorHAnsi"/>
          <w:sz w:val="22"/>
          <w:szCs w:val="22"/>
        </w:rPr>
      </w:pPr>
      <w:r w:rsidRPr="00A72C0E">
        <w:rPr>
          <w:rFonts w:asciiTheme="minorHAnsi" w:hAnsiTheme="minorHAnsi" w:cstheme="minorHAnsi"/>
          <w:sz w:val="22"/>
          <w:szCs w:val="22"/>
        </w:rPr>
        <w:t>Zápis ověřil</w:t>
      </w:r>
      <w:r w:rsidR="00A446A1">
        <w:rPr>
          <w:rFonts w:asciiTheme="minorHAnsi" w:hAnsiTheme="minorHAnsi" w:cstheme="minorHAnsi"/>
          <w:sz w:val="22"/>
          <w:szCs w:val="22"/>
        </w:rPr>
        <w:t>a</w:t>
      </w:r>
      <w:r w:rsidRPr="00A72C0E">
        <w:rPr>
          <w:rFonts w:asciiTheme="minorHAnsi" w:hAnsiTheme="minorHAnsi" w:cstheme="minorHAnsi"/>
          <w:sz w:val="22"/>
          <w:szCs w:val="22"/>
        </w:rPr>
        <w:t>:</w:t>
      </w:r>
      <w:r w:rsidRPr="00A72C0E">
        <w:rPr>
          <w:rFonts w:asciiTheme="minorHAnsi" w:hAnsiTheme="minorHAnsi" w:cstheme="minorHAnsi"/>
          <w:sz w:val="22"/>
          <w:szCs w:val="22"/>
        </w:rPr>
        <w:tab/>
      </w:r>
      <w:r w:rsidRPr="00A72C0E">
        <w:rPr>
          <w:rFonts w:asciiTheme="minorHAnsi" w:hAnsiTheme="minorHAnsi" w:cstheme="minorHAnsi"/>
          <w:sz w:val="22"/>
          <w:szCs w:val="22"/>
        </w:rPr>
        <w:tab/>
      </w:r>
      <w:r w:rsidRPr="00A72C0E">
        <w:rPr>
          <w:rFonts w:asciiTheme="minorHAnsi" w:hAnsiTheme="minorHAnsi" w:cstheme="minorHAnsi"/>
          <w:sz w:val="22"/>
          <w:szCs w:val="22"/>
        </w:rPr>
        <w:tab/>
      </w:r>
      <w:r w:rsidRPr="00A72C0E">
        <w:rPr>
          <w:rFonts w:asciiTheme="minorHAnsi" w:hAnsiTheme="minorHAnsi" w:cstheme="minorHAnsi"/>
          <w:sz w:val="22"/>
          <w:szCs w:val="22"/>
        </w:rPr>
        <w:tab/>
      </w:r>
      <w:r w:rsidRPr="00A72C0E">
        <w:rPr>
          <w:rFonts w:asciiTheme="minorHAnsi" w:hAnsiTheme="minorHAnsi" w:cstheme="minorHAnsi"/>
          <w:sz w:val="22"/>
          <w:szCs w:val="22"/>
        </w:rPr>
        <w:tab/>
      </w:r>
      <w:r w:rsidRPr="00A72C0E">
        <w:rPr>
          <w:rFonts w:asciiTheme="minorHAnsi" w:hAnsiTheme="minorHAnsi" w:cstheme="minorHAnsi"/>
          <w:sz w:val="22"/>
          <w:szCs w:val="22"/>
        </w:rPr>
        <w:tab/>
      </w:r>
      <w:r w:rsidRPr="00A72C0E">
        <w:rPr>
          <w:rFonts w:asciiTheme="minorHAnsi" w:hAnsiTheme="minorHAnsi" w:cstheme="minorHAnsi"/>
          <w:sz w:val="22"/>
          <w:szCs w:val="22"/>
        </w:rPr>
        <w:tab/>
      </w:r>
    </w:p>
    <w:p w:rsidR="000A6061" w:rsidRPr="00A72C0E" w:rsidRDefault="000A6061" w:rsidP="008C568E">
      <w:pPr>
        <w:spacing w:line="276" w:lineRule="auto"/>
        <w:rPr>
          <w:rFonts w:asciiTheme="minorHAnsi" w:hAnsiTheme="minorHAnsi" w:cstheme="minorHAnsi"/>
          <w:sz w:val="22"/>
          <w:szCs w:val="22"/>
        </w:rPr>
      </w:pPr>
    </w:p>
    <w:p w:rsidR="006320BD" w:rsidRPr="00A72C0E" w:rsidRDefault="00B4141C" w:rsidP="008C568E">
      <w:pPr>
        <w:spacing w:line="276" w:lineRule="auto"/>
        <w:rPr>
          <w:rFonts w:asciiTheme="minorHAnsi" w:hAnsiTheme="minorHAnsi" w:cstheme="minorHAnsi"/>
          <w:sz w:val="22"/>
          <w:szCs w:val="22"/>
        </w:rPr>
      </w:pPr>
      <w:r w:rsidRPr="00A72C0E">
        <w:rPr>
          <w:rFonts w:asciiTheme="minorHAnsi" w:hAnsiTheme="minorHAnsi" w:cstheme="minorHAnsi"/>
          <w:sz w:val="22"/>
          <w:szCs w:val="22"/>
        </w:rPr>
        <w:tab/>
      </w:r>
      <w:bookmarkStart w:id="0" w:name="_GoBack"/>
      <w:bookmarkEnd w:id="0"/>
      <w:r w:rsidR="009036F1" w:rsidRPr="00A72C0E">
        <w:rPr>
          <w:rFonts w:asciiTheme="minorHAnsi" w:hAnsiTheme="minorHAnsi" w:cstheme="minorHAnsi"/>
          <w:sz w:val="22"/>
          <w:szCs w:val="22"/>
        </w:rPr>
        <w:tab/>
      </w:r>
      <w:r w:rsidR="009036F1" w:rsidRPr="00A72C0E">
        <w:rPr>
          <w:rFonts w:asciiTheme="minorHAnsi" w:hAnsiTheme="minorHAnsi" w:cstheme="minorHAnsi"/>
          <w:sz w:val="22"/>
          <w:szCs w:val="22"/>
        </w:rPr>
        <w:tab/>
      </w:r>
      <w:r w:rsidR="009036F1" w:rsidRPr="00A72C0E">
        <w:rPr>
          <w:rFonts w:asciiTheme="minorHAnsi" w:hAnsiTheme="minorHAnsi" w:cstheme="minorHAnsi"/>
          <w:sz w:val="22"/>
          <w:szCs w:val="22"/>
        </w:rPr>
        <w:tab/>
      </w:r>
      <w:r w:rsidR="009036F1" w:rsidRPr="00A72C0E">
        <w:rPr>
          <w:rFonts w:asciiTheme="minorHAnsi" w:hAnsiTheme="minorHAnsi" w:cstheme="minorHAnsi"/>
          <w:sz w:val="22"/>
          <w:szCs w:val="22"/>
        </w:rPr>
        <w:tab/>
      </w:r>
      <w:r w:rsidR="009036F1" w:rsidRPr="00A72C0E">
        <w:rPr>
          <w:rFonts w:asciiTheme="minorHAnsi" w:hAnsiTheme="minorHAnsi" w:cstheme="minorHAnsi"/>
          <w:sz w:val="22"/>
          <w:szCs w:val="22"/>
        </w:rPr>
        <w:tab/>
      </w:r>
      <w:r w:rsidR="009036F1" w:rsidRPr="00A72C0E">
        <w:rPr>
          <w:rFonts w:asciiTheme="minorHAnsi" w:hAnsiTheme="minorHAnsi" w:cstheme="minorHAnsi"/>
          <w:sz w:val="22"/>
          <w:szCs w:val="22"/>
        </w:rPr>
        <w:tab/>
      </w:r>
      <w:r w:rsidR="009036F1" w:rsidRPr="00A72C0E">
        <w:rPr>
          <w:rFonts w:asciiTheme="minorHAnsi" w:hAnsiTheme="minorHAnsi" w:cstheme="minorHAnsi"/>
          <w:sz w:val="22"/>
          <w:szCs w:val="22"/>
        </w:rPr>
        <w:tab/>
      </w:r>
      <w:r w:rsidR="00613EA2" w:rsidRPr="00A72C0E">
        <w:rPr>
          <w:rFonts w:asciiTheme="minorHAnsi" w:hAnsiTheme="minorHAnsi" w:cstheme="minorHAnsi"/>
          <w:sz w:val="22"/>
          <w:szCs w:val="22"/>
        </w:rPr>
        <w:tab/>
      </w:r>
      <w:r w:rsidR="00A446A1">
        <w:rPr>
          <w:rFonts w:asciiTheme="minorHAnsi" w:hAnsiTheme="minorHAnsi" w:cstheme="minorHAnsi"/>
          <w:sz w:val="22"/>
          <w:szCs w:val="22"/>
        </w:rPr>
        <w:t>Miroslava Holasová</w:t>
      </w:r>
    </w:p>
    <w:sectPr w:rsidR="006320BD" w:rsidRPr="00A72C0E" w:rsidSect="006F653E">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459C5"/>
    <w:multiLevelType w:val="hybridMultilevel"/>
    <w:tmpl w:val="7CB6CDDE"/>
    <w:lvl w:ilvl="0" w:tplc="0405000F">
      <w:start w:val="1"/>
      <w:numFmt w:val="decimal"/>
      <w:lvlText w:val="%1."/>
      <w:lvlJc w:val="left"/>
      <w:pPr>
        <w:ind w:left="643" w:hanging="360"/>
      </w:pPr>
      <w:rPr>
        <w:rFonts w:hint="default"/>
      </w:r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1" w15:restartNumberingAfterBreak="0">
    <w:nsid w:val="00D0485E"/>
    <w:multiLevelType w:val="hybridMultilevel"/>
    <w:tmpl w:val="F404D6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84F8B"/>
    <w:multiLevelType w:val="hybridMultilevel"/>
    <w:tmpl w:val="E5A448C4"/>
    <w:lvl w:ilvl="0" w:tplc="0405000F">
      <w:start w:val="2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3F74241"/>
    <w:multiLevelType w:val="hybridMultilevel"/>
    <w:tmpl w:val="F404D6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7E63397"/>
    <w:multiLevelType w:val="hybridMultilevel"/>
    <w:tmpl w:val="B41C12D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 w15:restartNumberingAfterBreak="0">
    <w:nsid w:val="09B10311"/>
    <w:multiLevelType w:val="hybridMultilevel"/>
    <w:tmpl w:val="C562DD8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BB43675"/>
    <w:multiLevelType w:val="hybridMultilevel"/>
    <w:tmpl w:val="7CB6CDDE"/>
    <w:lvl w:ilvl="0" w:tplc="0405000F">
      <w:start w:val="1"/>
      <w:numFmt w:val="decimal"/>
      <w:lvlText w:val="%1."/>
      <w:lvlJc w:val="left"/>
      <w:pPr>
        <w:ind w:left="643" w:hanging="360"/>
      </w:pPr>
      <w:rPr>
        <w:rFonts w:hint="default"/>
      </w:r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7" w15:restartNumberingAfterBreak="0">
    <w:nsid w:val="0FDD38AC"/>
    <w:multiLevelType w:val="hybridMultilevel"/>
    <w:tmpl w:val="F404D6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2B443EC"/>
    <w:multiLevelType w:val="hybridMultilevel"/>
    <w:tmpl w:val="D144AF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53709DD"/>
    <w:multiLevelType w:val="hybridMultilevel"/>
    <w:tmpl w:val="F404D6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C406D8B"/>
    <w:multiLevelType w:val="hybridMultilevel"/>
    <w:tmpl w:val="225A3694"/>
    <w:lvl w:ilvl="0" w:tplc="1D8CF93C">
      <w:start w:val="16"/>
      <w:numFmt w:val="bullet"/>
      <w:lvlText w:val="-"/>
      <w:lvlJc w:val="left"/>
      <w:pPr>
        <w:ind w:left="1515" w:hanging="360"/>
      </w:pPr>
      <w:rPr>
        <w:rFonts w:ascii="Calibri" w:eastAsia="Calibri" w:hAnsi="Calibri" w:cs="Calibri" w:hint="default"/>
      </w:rPr>
    </w:lvl>
    <w:lvl w:ilvl="1" w:tplc="04050003" w:tentative="1">
      <w:start w:val="1"/>
      <w:numFmt w:val="bullet"/>
      <w:lvlText w:val="o"/>
      <w:lvlJc w:val="left"/>
      <w:pPr>
        <w:ind w:left="2235" w:hanging="360"/>
      </w:pPr>
      <w:rPr>
        <w:rFonts w:ascii="Courier New" w:hAnsi="Courier New" w:cs="Courier New" w:hint="default"/>
      </w:rPr>
    </w:lvl>
    <w:lvl w:ilvl="2" w:tplc="04050005" w:tentative="1">
      <w:start w:val="1"/>
      <w:numFmt w:val="bullet"/>
      <w:lvlText w:val=""/>
      <w:lvlJc w:val="left"/>
      <w:pPr>
        <w:ind w:left="2955" w:hanging="360"/>
      </w:pPr>
      <w:rPr>
        <w:rFonts w:ascii="Wingdings" w:hAnsi="Wingdings" w:hint="default"/>
      </w:rPr>
    </w:lvl>
    <w:lvl w:ilvl="3" w:tplc="04050001" w:tentative="1">
      <w:start w:val="1"/>
      <w:numFmt w:val="bullet"/>
      <w:lvlText w:val=""/>
      <w:lvlJc w:val="left"/>
      <w:pPr>
        <w:ind w:left="3675" w:hanging="360"/>
      </w:pPr>
      <w:rPr>
        <w:rFonts w:ascii="Symbol" w:hAnsi="Symbol" w:hint="default"/>
      </w:rPr>
    </w:lvl>
    <w:lvl w:ilvl="4" w:tplc="04050003" w:tentative="1">
      <w:start w:val="1"/>
      <w:numFmt w:val="bullet"/>
      <w:lvlText w:val="o"/>
      <w:lvlJc w:val="left"/>
      <w:pPr>
        <w:ind w:left="4395" w:hanging="360"/>
      </w:pPr>
      <w:rPr>
        <w:rFonts w:ascii="Courier New" w:hAnsi="Courier New" w:cs="Courier New" w:hint="default"/>
      </w:rPr>
    </w:lvl>
    <w:lvl w:ilvl="5" w:tplc="04050005" w:tentative="1">
      <w:start w:val="1"/>
      <w:numFmt w:val="bullet"/>
      <w:lvlText w:val=""/>
      <w:lvlJc w:val="left"/>
      <w:pPr>
        <w:ind w:left="5115" w:hanging="360"/>
      </w:pPr>
      <w:rPr>
        <w:rFonts w:ascii="Wingdings" w:hAnsi="Wingdings" w:hint="default"/>
      </w:rPr>
    </w:lvl>
    <w:lvl w:ilvl="6" w:tplc="04050001" w:tentative="1">
      <w:start w:val="1"/>
      <w:numFmt w:val="bullet"/>
      <w:lvlText w:val=""/>
      <w:lvlJc w:val="left"/>
      <w:pPr>
        <w:ind w:left="5835" w:hanging="360"/>
      </w:pPr>
      <w:rPr>
        <w:rFonts w:ascii="Symbol" w:hAnsi="Symbol" w:hint="default"/>
      </w:rPr>
    </w:lvl>
    <w:lvl w:ilvl="7" w:tplc="04050003" w:tentative="1">
      <w:start w:val="1"/>
      <w:numFmt w:val="bullet"/>
      <w:lvlText w:val="o"/>
      <w:lvlJc w:val="left"/>
      <w:pPr>
        <w:ind w:left="6555" w:hanging="360"/>
      </w:pPr>
      <w:rPr>
        <w:rFonts w:ascii="Courier New" w:hAnsi="Courier New" w:cs="Courier New" w:hint="default"/>
      </w:rPr>
    </w:lvl>
    <w:lvl w:ilvl="8" w:tplc="04050005" w:tentative="1">
      <w:start w:val="1"/>
      <w:numFmt w:val="bullet"/>
      <w:lvlText w:val=""/>
      <w:lvlJc w:val="left"/>
      <w:pPr>
        <w:ind w:left="7275" w:hanging="360"/>
      </w:pPr>
      <w:rPr>
        <w:rFonts w:ascii="Wingdings" w:hAnsi="Wingdings" w:hint="default"/>
      </w:rPr>
    </w:lvl>
  </w:abstractNum>
  <w:abstractNum w:abstractNumId="11" w15:restartNumberingAfterBreak="0">
    <w:nsid w:val="1EE872C5"/>
    <w:multiLevelType w:val="hybridMultilevel"/>
    <w:tmpl w:val="F404D6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98B7483"/>
    <w:multiLevelType w:val="hybridMultilevel"/>
    <w:tmpl w:val="F404D6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9F379FE"/>
    <w:multiLevelType w:val="hybridMultilevel"/>
    <w:tmpl w:val="354ADAE4"/>
    <w:lvl w:ilvl="0" w:tplc="0405000F">
      <w:start w:val="2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A006AA1"/>
    <w:multiLevelType w:val="hybridMultilevel"/>
    <w:tmpl w:val="D7F2DD4C"/>
    <w:lvl w:ilvl="0" w:tplc="E572EFD8">
      <w:start w:val="1"/>
      <w:numFmt w:val="bullet"/>
      <w:lvlText w:val="-"/>
      <w:lvlJc w:val="left"/>
      <w:pPr>
        <w:ind w:left="1080" w:hanging="360"/>
      </w:pPr>
      <w:rPr>
        <w:rFonts w:ascii="Calibri" w:eastAsia="Calibr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5" w15:restartNumberingAfterBreak="0">
    <w:nsid w:val="2DD33560"/>
    <w:multiLevelType w:val="hybridMultilevel"/>
    <w:tmpl w:val="F404D6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1542E57"/>
    <w:multiLevelType w:val="hybridMultilevel"/>
    <w:tmpl w:val="F404D6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6A1795B"/>
    <w:multiLevelType w:val="hybridMultilevel"/>
    <w:tmpl w:val="F722575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CB523C2"/>
    <w:multiLevelType w:val="hybridMultilevel"/>
    <w:tmpl w:val="F404D6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D1B67DA"/>
    <w:multiLevelType w:val="hybridMultilevel"/>
    <w:tmpl w:val="F404D6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10A5C04"/>
    <w:multiLevelType w:val="hybridMultilevel"/>
    <w:tmpl w:val="F404D6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3AB4C2E"/>
    <w:multiLevelType w:val="hybridMultilevel"/>
    <w:tmpl w:val="F404D6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6C81844"/>
    <w:multiLevelType w:val="hybridMultilevel"/>
    <w:tmpl w:val="7CB6CDDE"/>
    <w:lvl w:ilvl="0" w:tplc="0405000F">
      <w:start w:val="1"/>
      <w:numFmt w:val="decimal"/>
      <w:lvlText w:val="%1."/>
      <w:lvlJc w:val="left"/>
      <w:pPr>
        <w:ind w:left="643" w:hanging="360"/>
      </w:pPr>
      <w:rPr>
        <w:rFonts w:hint="default"/>
      </w:r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23" w15:restartNumberingAfterBreak="0">
    <w:nsid w:val="4AF85C57"/>
    <w:multiLevelType w:val="hybridMultilevel"/>
    <w:tmpl w:val="F404D6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BE970AE"/>
    <w:multiLevelType w:val="hybridMultilevel"/>
    <w:tmpl w:val="340C18BE"/>
    <w:lvl w:ilvl="0" w:tplc="0AF80904">
      <w:start w:val="5"/>
      <w:numFmt w:val="bullet"/>
      <w:lvlText w:val="-"/>
      <w:lvlJc w:val="left"/>
      <w:pPr>
        <w:ind w:left="1080" w:hanging="360"/>
      </w:pPr>
      <w:rPr>
        <w:rFonts w:ascii="Calibri" w:eastAsia="Calibr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5" w15:restartNumberingAfterBreak="0">
    <w:nsid w:val="4D185970"/>
    <w:multiLevelType w:val="hybridMultilevel"/>
    <w:tmpl w:val="F404D6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17251FD"/>
    <w:multiLevelType w:val="hybridMultilevel"/>
    <w:tmpl w:val="E878EED2"/>
    <w:lvl w:ilvl="0" w:tplc="2C4CA546">
      <w:numFmt w:val="bullet"/>
      <w:lvlText w:val="-"/>
      <w:lvlJc w:val="left"/>
      <w:pPr>
        <w:ind w:left="720" w:hanging="360"/>
      </w:pPr>
      <w:rPr>
        <w:rFonts w:ascii="Calibri" w:eastAsia="SimSu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4AC0957"/>
    <w:multiLevelType w:val="hybridMultilevel"/>
    <w:tmpl w:val="A0F8B9CA"/>
    <w:lvl w:ilvl="0" w:tplc="39D4D486">
      <w:start w:val="140"/>
      <w:numFmt w:val="bullet"/>
      <w:lvlText w:val="-"/>
      <w:lvlJc w:val="left"/>
      <w:pPr>
        <w:ind w:left="1080" w:hanging="360"/>
      </w:pPr>
      <w:rPr>
        <w:rFonts w:ascii="Calibri" w:eastAsia="Calibr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8" w15:restartNumberingAfterBreak="0">
    <w:nsid w:val="55CE7B9B"/>
    <w:multiLevelType w:val="hybridMultilevel"/>
    <w:tmpl w:val="7CB6CDDE"/>
    <w:lvl w:ilvl="0" w:tplc="0405000F">
      <w:start w:val="1"/>
      <w:numFmt w:val="decimal"/>
      <w:lvlText w:val="%1."/>
      <w:lvlJc w:val="left"/>
      <w:pPr>
        <w:ind w:left="643" w:hanging="360"/>
      </w:pPr>
      <w:rPr>
        <w:rFonts w:hint="default"/>
      </w:r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29" w15:restartNumberingAfterBreak="0">
    <w:nsid w:val="56B528C6"/>
    <w:multiLevelType w:val="hybridMultilevel"/>
    <w:tmpl w:val="7CB6CDDE"/>
    <w:lvl w:ilvl="0" w:tplc="0405000F">
      <w:start w:val="1"/>
      <w:numFmt w:val="decimal"/>
      <w:lvlText w:val="%1."/>
      <w:lvlJc w:val="left"/>
      <w:pPr>
        <w:ind w:left="643" w:hanging="360"/>
      </w:pPr>
      <w:rPr>
        <w:rFonts w:hint="default"/>
      </w:r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30" w15:restartNumberingAfterBreak="0">
    <w:nsid w:val="5FC549CF"/>
    <w:multiLevelType w:val="hybridMultilevel"/>
    <w:tmpl w:val="7CB6CDDE"/>
    <w:lvl w:ilvl="0" w:tplc="0405000F">
      <w:start w:val="1"/>
      <w:numFmt w:val="decimal"/>
      <w:lvlText w:val="%1."/>
      <w:lvlJc w:val="left"/>
      <w:pPr>
        <w:ind w:left="643" w:hanging="360"/>
      </w:pPr>
      <w:rPr>
        <w:rFonts w:hint="default"/>
      </w:r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31" w15:restartNumberingAfterBreak="0">
    <w:nsid w:val="61973784"/>
    <w:multiLevelType w:val="hybridMultilevel"/>
    <w:tmpl w:val="F404D6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25528AD"/>
    <w:multiLevelType w:val="hybridMultilevel"/>
    <w:tmpl w:val="A572752E"/>
    <w:lvl w:ilvl="0" w:tplc="CB74B5D8">
      <w:numFmt w:val="bullet"/>
      <w:lvlText w:val="-"/>
      <w:lvlJc w:val="left"/>
      <w:pPr>
        <w:ind w:left="1080" w:hanging="360"/>
      </w:pPr>
      <w:rPr>
        <w:rFonts w:ascii="Calibri" w:eastAsia="Calibr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3" w15:restartNumberingAfterBreak="0">
    <w:nsid w:val="644C736B"/>
    <w:multiLevelType w:val="hybridMultilevel"/>
    <w:tmpl w:val="F404D6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51A5BBC"/>
    <w:multiLevelType w:val="hybridMultilevel"/>
    <w:tmpl w:val="7CB6CDDE"/>
    <w:lvl w:ilvl="0" w:tplc="0405000F">
      <w:start w:val="1"/>
      <w:numFmt w:val="decimal"/>
      <w:lvlText w:val="%1."/>
      <w:lvlJc w:val="left"/>
      <w:pPr>
        <w:ind w:left="643" w:hanging="360"/>
      </w:pPr>
      <w:rPr>
        <w:rFonts w:hint="default"/>
      </w:rPr>
    </w:lvl>
    <w:lvl w:ilvl="1" w:tplc="04050019">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35" w15:restartNumberingAfterBreak="0">
    <w:nsid w:val="69C56D8D"/>
    <w:multiLevelType w:val="hybridMultilevel"/>
    <w:tmpl w:val="F404D6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A7F58F8"/>
    <w:multiLevelType w:val="hybridMultilevel"/>
    <w:tmpl w:val="7CB6CDDE"/>
    <w:lvl w:ilvl="0" w:tplc="0405000F">
      <w:start w:val="1"/>
      <w:numFmt w:val="decimal"/>
      <w:lvlText w:val="%1."/>
      <w:lvlJc w:val="left"/>
      <w:pPr>
        <w:ind w:left="643" w:hanging="360"/>
      </w:pPr>
      <w:rPr>
        <w:rFonts w:hint="default"/>
      </w:r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37" w15:restartNumberingAfterBreak="0">
    <w:nsid w:val="6D4C5253"/>
    <w:multiLevelType w:val="hybridMultilevel"/>
    <w:tmpl w:val="F404D6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E2F560C"/>
    <w:multiLevelType w:val="hybridMultilevel"/>
    <w:tmpl w:val="F404D6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F1C51E7"/>
    <w:multiLevelType w:val="hybridMultilevel"/>
    <w:tmpl w:val="2C2CF0EA"/>
    <w:lvl w:ilvl="0" w:tplc="EC4CDE40">
      <w:start w:val="1"/>
      <w:numFmt w:val="decimal"/>
      <w:lvlText w:val="(%1)"/>
      <w:lvlJc w:val="left"/>
      <w:pPr>
        <w:ind w:left="644"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F863B71"/>
    <w:multiLevelType w:val="hybridMultilevel"/>
    <w:tmpl w:val="7CB6CDDE"/>
    <w:lvl w:ilvl="0" w:tplc="0405000F">
      <w:start w:val="1"/>
      <w:numFmt w:val="decimal"/>
      <w:lvlText w:val="%1."/>
      <w:lvlJc w:val="left"/>
      <w:pPr>
        <w:ind w:left="643" w:hanging="360"/>
      </w:pPr>
      <w:rPr>
        <w:rFonts w:hint="default"/>
      </w:rPr>
    </w:lvl>
    <w:lvl w:ilvl="1" w:tplc="04050019">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41" w15:restartNumberingAfterBreak="0">
    <w:nsid w:val="749376AA"/>
    <w:multiLevelType w:val="hybridMultilevel"/>
    <w:tmpl w:val="F404D6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62E022C"/>
    <w:multiLevelType w:val="hybridMultilevel"/>
    <w:tmpl w:val="9A0A049E"/>
    <w:lvl w:ilvl="0" w:tplc="0405000F">
      <w:start w:val="2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7177D00"/>
    <w:multiLevelType w:val="multilevel"/>
    <w:tmpl w:val="68C8612E"/>
    <w:lvl w:ilvl="0">
      <w:start w:val="4"/>
      <w:numFmt w:val="decimal"/>
      <w:lvlText w:val="%1"/>
      <w:lvlJc w:val="left"/>
      <w:pPr>
        <w:ind w:left="360" w:hanging="360"/>
      </w:pPr>
      <w:rPr>
        <w:rFonts w:asciiTheme="minorHAnsi" w:eastAsia="Calibri" w:hAnsiTheme="minorHAnsi" w:cstheme="minorHAnsi" w:hint="default"/>
      </w:rPr>
    </w:lvl>
    <w:lvl w:ilvl="1">
      <w:start w:val="2"/>
      <w:numFmt w:val="decimal"/>
      <w:lvlText w:val="%1.%2"/>
      <w:lvlJc w:val="left"/>
      <w:pPr>
        <w:ind w:left="1080" w:hanging="360"/>
      </w:pPr>
      <w:rPr>
        <w:rFonts w:asciiTheme="minorHAnsi" w:eastAsia="Calibri" w:hAnsiTheme="minorHAnsi" w:cstheme="minorHAnsi" w:hint="default"/>
      </w:rPr>
    </w:lvl>
    <w:lvl w:ilvl="2">
      <w:start w:val="1"/>
      <w:numFmt w:val="decimal"/>
      <w:lvlText w:val="%1.%2.%3"/>
      <w:lvlJc w:val="left"/>
      <w:pPr>
        <w:ind w:left="2160" w:hanging="720"/>
      </w:pPr>
      <w:rPr>
        <w:rFonts w:asciiTheme="minorHAnsi" w:eastAsia="Calibri" w:hAnsiTheme="minorHAnsi" w:cstheme="minorHAnsi" w:hint="default"/>
      </w:rPr>
    </w:lvl>
    <w:lvl w:ilvl="3">
      <w:start w:val="1"/>
      <w:numFmt w:val="decimal"/>
      <w:lvlText w:val="%1.%2.%3.%4"/>
      <w:lvlJc w:val="left"/>
      <w:pPr>
        <w:ind w:left="2880" w:hanging="720"/>
      </w:pPr>
      <w:rPr>
        <w:rFonts w:asciiTheme="minorHAnsi" w:eastAsia="Calibri" w:hAnsiTheme="minorHAnsi" w:cstheme="minorHAnsi" w:hint="default"/>
      </w:rPr>
    </w:lvl>
    <w:lvl w:ilvl="4">
      <w:start w:val="1"/>
      <w:numFmt w:val="decimal"/>
      <w:lvlText w:val="%1.%2.%3.%4.%5"/>
      <w:lvlJc w:val="left"/>
      <w:pPr>
        <w:ind w:left="3960" w:hanging="1080"/>
      </w:pPr>
      <w:rPr>
        <w:rFonts w:asciiTheme="minorHAnsi" w:eastAsia="Calibri" w:hAnsiTheme="minorHAnsi" w:cstheme="minorHAnsi" w:hint="default"/>
      </w:rPr>
    </w:lvl>
    <w:lvl w:ilvl="5">
      <w:start w:val="1"/>
      <w:numFmt w:val="decimal"/>
      <w:lvlText w:val="%1.%2.%3.%4.%5.%6"/>
      <w:lvlJc w:val="left"/>
      <w:pPr>
        <w:ind w:left="4680" w:hanging="1080"/>
      </w:pPr>
      <w:rPr>
        <w:rFonts w:asciiTheme="minorHAnsi" w:eastAsia="Calibri" w:hAnsiTheme="minorHAnsi" w:cstheme="minorHAnsi" w:hint="default"/>
      </w:rPr>
    </w:lvl>
    <w:lvl w:ilvl="6">
      <w:start w:val="1"/>
      <w:numFmt w:val="decimal"/>
      <w:lvlText w:val="%1.%2.%3.%4.%5.%6.%7"/>
      <w:lvlJc w:val="left"/>
      <w:pPr>
        <w:ind w:left="5760" w:hanging="1440"/>
      </w:pPr>
      <w:rPr>
        <w:rFonts w:asciiTheme="minorHAnsi" w:eastAsia="Calibri" w:hAnsiTheme="minorHAnsi" w:cstheme="minorHAnsi" w:hint="default"/>
      </w:rPr>
    </w:lvl>
    <w:lvl w:ilvl="7">
      <w:start w:val="1"/>
      <w:numFmt w:val="decimal"/>
      <w:lvlText w:val="%1.%2.%3.%4.%5.%6.%7.%8"/>
      <w:lvlJc w:val="left"/>
      <w:pPr>
        <w:ind w:left="6480" w:hanging="1440"/>
      </w:pPr>
      <w:rPr>
        <w:rFonts w:asciiTheme="minorHAnsi" w:eastAsia="Calibri" w:hAnsiTheme="minorHAnsi" w:cstheme="minorHAnsi" w:hint="default"/>
      </w:rPr>
    </w:lvl>
    <w:lvl w:ilvl="8">
      <w:start w:val="1"/>
      <w:numFmt w:val="decimal"/>
      <w:lvlText w:val="%1.%2.%3.%4.%5.%6.%7.%8.%9"/>
      <w:lvlJc w:val="left"/>
      <w:pPr>
        <w:ind w:left="7200" w:hanging="1440"/>
      </w:pPr>
      <w:rPr>
        <w:rFonts w:asciiTheme="minorHAnsi" w:eastAsia="Calibri" w:hAnsiTheme="minorHAnsi" w:cstheme="minorHAnsi" w:hint="default"/>
      </w:rPr>
    </w:lvl>
  </w:abstractNum>
  <w:abstractNum w:abstractNumId="44" w15:restartNumberingAfterBreak="0">
    <w:nsid w:val="77652BA6"/>
    <w:multiLevelType w:val="hybridMultilevel"/>
    <w:tmpl w:val="7CB6CDDE"/>
    <w:lvl w:ilvl="0" w:tplc="0405000F">
      <w:start w:val="1"/>
      <w:numFmt w:val="decimal"/>
      <w:lvlText w:val="%1."/>
      <w:lvlJc w:val="left"/>
      <w:pPr>
        <w:ind w:left="360" w:hanging="360"/>
      </w:pPr>
      <w:rPr>
        <w:rFonts w:hint="default"/>
      </w:rPr>
    </w:lvl>
    <w:lvl w:ilvl="1" w:tplc="04050019">
      <w:start w:val="1"/>
      <w:numFmt w:val="lowerLetter"/>
      <w:lvlText w:val="%2."/>
      <w:lvlJc w:val="left"/>
      <w:pPr>
        <w:ind w:left="4963" w:hanging="360"/>
      </w:pPr>
    </w:lvl>
    <w:lvl w:ilvl="2" w:tplc="0405001B" w:tentative="1">
      <w:start w:val="1"/>
      <w:numFmt w:val="lowerRoman"/>
      <w:lvlText w:val="%3."/>
      <w:lvlJc w:val="right"/>
      <w:pPr>
        <w:ind w:left="5683" w:hanging="180"/>
      </w:pPr>
    </w:lvl>
    <w:lvl w:ilvl="3" w:tplc="0405000F" w:tentative="1">
      <w:start w:val="1"/>
      <w:numFmt w:val="decimal"/>
      <w:lvlText w:val="%4."/>
      <w:lvlJc w:val="left"/>
      <w:pPr>
        <w:ind w:left="6403" w:hanging="360"/>
      </w:pPr>
    </w:lvl>
    <w:lvl w:ilvl="4" w:tplc="04050019" w:tentative="1">
      <w:start w:val="1"/>
      <w:numFmt w:val="lowerLetter"/>
      <w:lvlText w:val="%5."/>
      <w:lvlJc w:val="left"/>
      <w:pPr>
        <w:ind w:left="7123" w:hanging="360"/>
      </w:pPr>
    </w:lvl>
    <w:lvl w:ilvl="5" w:tplc="0405001B" w:tentative="1">
      <w:start w:val="1"/>
      <w:numFmt w:val="lowerRoman"/>
      <w:lvlText w:val="%6."/>
      <w:lvlJc w:val="right"/>
      <w:pPr>
        <w:ind w:left="7843" w:hanging="180"/>
      </w:pPr>
    </w:lvl>
    <w:lvl w:ilvl="6" w:tplc="0405000F" w:tentative="1">
      <w:start w:val="1"/>
      <w:numFmt w:val="decimal"/>
      <w:lvlText w:val="%7."/>
      <w:lvlJc w:val="left"/>
      <w:pPr>
        <w:ind w:left="8563" w:hanging="360"/>
      </w:pPr>
    </w:lvl>
    <w:lvl w:ilvl="7" w:tplc="04050019" w:tentative="1">
      <w:start w:val="1"/>
      <w:numFmt w:val="lowerLetter"/>
      <w:lvlText w:val="%8."/>
      <w:lvlJc w:val="left"/>
      <w:pPr>
        <w:ind w:left="9283" w:hanging="360"/>
      </w:pPr>
    </w:lvl>
    <w:lvl w:ilvl="8" w:tplc="0405001B" w:tentative="1">
      <w:start w:val="1"/>
      <w:numFmt w:val="lowerRoman"/>
      <w:lvlText w:val="%9."/>
      <w:lvlJc w:val="right"/>
      <w:pPr>
        <w:ind w:left="10003" w:hanging="180"/>
      </w:pPr>
    </w:lvl>
  </w:abstractNum>
  <w:abstractNum w:abstractNumId="45" w15:restartNumberingAfterBreak="0">
    <w:nsid w:val="79E400D3"/>
    <w:multiLevelType w:val="hybridMultilevel"/>
    <w:tmpl w:val="F404D6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A2C2B5D"/>
    <w:multiLevelType w:val="hybridMultilevel"/>
    <w:tmpl w:val="7CB6CDDE"/>
    <w:lvl w:ilvl="0" w:tplc="0405000F">
      <w:start w:val="1"/>
      <w:numFmt w:val="decimal"/>
      <w:lvlText w:val="%1."/>
      <w:lvlJc w:val="left"/>
      <w:pPr>
        <w:ind w:left="643" w:hanging="360"/>
      </w:pPr>
      <w:rPr>
        <w:rFonts w:hint="default"/>
      </w:rPr>
    </w:lvl>
    <w:lvl w:ilvl="1" w:tplc="04050019">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47" w15:restartNumberingAfterBreak="0">
    <w:nsid w:val="7BB05A16"/>
    <w:multiLevelType w:val="hybridMultilevel"/>
    <w:tmpl w:val="F404D6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DF450D4"/>
    <w:multiLevelType w:val="hybridMultilevel"/>
    <w:tmpl w:val="F404D6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7FF36CF9"/>
    <w:multiLevelType w:val="hybridMultilevel"/>
    <w:tmpl w:val="F404D6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4"/>
  </w:num>
  <w:num w:numId="2">
    <w:abstractNumId w:val="17"/>
  </w:num>
  <w:num w:numId="3">
    <w:abstractNumId w:val="0"/>
  </w:num>
  <w:num w:numId="4">
    <w:abstractNumId w:val="22"/>
  </w:num>
  <w:num w:numId="5">
    <w:abstractNumId w:val="28"/>
  </w:num>
  <w:num w:numId="6">
    <w:abstractNumId w:val="36"/>
  </w:num>
  <w:num w:numId="7">
    <w:abstractNumId w:val="14"/>
  </w:num>
  <w:num w:numId="8">
    <w:abstractNumId w:val="8"/>
  </w:num>
  <w:num w:numId="9">
    <w:abstractNumId w:val="4"/>
  </w:num>
  <w:num w:numId="10">
    <w:abstractNumId w:val="6"/>
  </w:num>
  <w:num w:numId="11">
    <w:abstractNumId w:val="30"/>
  </w:num>
  <w:num w:numId="12">
    <w:abstractNumId w:val="29"/>
  </w:num>
  <w:num w:numId="13">
    <w:abstractNumId w:val="5"/>
  </w:num>
  <w:num w:numId="14">
    <w:abstractNumId w:val="40"/>
  </w:num>
  <w:num w:numId="15">
    <w:abstractNumId w:val="10"/>
  </w:num>
  <w:num w:numId="16">
    <w:abstractNumId w:val="46"/>
  </w:num>
  <w:num w:numId="17">
    <w:abstractNumId w:val="34"/>
  </w:num>
  <w:num w:numId="18">
    <w:abstractNumId w:val="43"/>
  </w:num>
  <w:num w:numId="19">
    <w:abstractNumId w:val="45"/>
  </w:num>
  <w:num w:numId="20">
    <w:abstractNumId w:val="13"/>
  </w:num>
  <w:num w:numId="21">
    <w:abstractNumId w:val="2"/>
  </w:num>
  <w:num w:numId="22">
    <w:abstractNumId w:val="42"/>
  </w:num>
  <w:num w:numId="23">
    <w:abstractNumId w:val="27"/>
  </w:num>
  <w:num w:numId="24">
    <w:abstractNumId w:val="11"/>
  </w:num>
  <w:num w:numId="25">
    <w:abstractNumId w:val="24"/>
  </w:num>
  <w:num w:numId="26">
    <w:abstractNumId w:val="23"/>
  </w:num>
  <w:num w:numId="27">
    <w:abstractNumId w:val="7"/>
  </w:num>
  <w:num w:numId="28">
    <w:abstractNumId w:val="35"/>
  </w:num>
  <w:num w:numId="29">
    <w:abstractNumId w:val="32"/>
  </w:num>
  <w:num w:numId="30">
    <w:abstractNumId w:val="20"/>
  </w:num>
  <w:num w:numId="31">
    <w:abstractNumId w:val="25"/>
  </w:num>
  <w:num w:numId="32">
    <w:abstractNumId w:val="39"/>
  </w:num>
  <w:num w:numId="33">
    <w:abstractNumId w:val="15"/>
  </w:num>
  <w:num w:numId="34">
    <w:abstractNumId w:val="21"/>
  </w:num>
  <w:num w:numId="35">
    <w:abstractNumId w:val="49"/>
  </w:num>
  <w:num w:numId="36">
    <w:abstractNumId w:val="41"/>
  </w:num>
  <w:num w:numId="37">
    <w:abstractNumId w:val="1"/>
  </w:num>
  <w:num w:numId="38">
    <w:abstractNumId w:val="3"/>
  </w:num>
  <w:num w:numId="39">
    <w:abstractNumId w:val="31"/>
  </w:num>
  <w:num w:numId="40">
    <w:abstractNumId w:val="37"/>
  </w:num>
  <w:num w:numId="41">
    <w:abstractNumId w:val="18"/>
  </w:num>
  <w:num w:numId="42">
    <w:abstractNumId w:val="9"/>
  </w:num>
  <w:num w:numId="43">
    <w:abstractNumId w:val="12"/>
  </w:num>
  <w:num w:numId="44">
    <w:abstractNumId w:val="16"/>
  </w:num>
  <w:num w:numId="45">
    <w:abstractNumId w:val="33"/>
  </w:num>
  <w:num w:numId="46">
    <w:abstractNumId w:val="48"/>
  </w:num>
  <w:num w:numId="47">
    <w:abstractNumId w:val="47"/>
  </w:num>
  <w:num w:numId="48">
    <w:abstractNumId w:val="19"/>
  </w:num>
  <w:num w:numId="49">
    <w:abstractNumId w:val="38"/>
  </w:num>
  <w:num w:numId="5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EA2"/>
    <w:rsid w:val="0002393A"/>
    <w:rsid w:val="000249DD"/>
    <w:rsid w:val="0002599F"/>
    <w:rsid w:val="00025AAD"/>
    <w:rsid w:val="00030FD5"/>
    <w:rsid w:val="00031D8C"/>
    <w:rsid w:val="000344D1"/>
    <w:rsid w:val="00040243"/>
    <w:rsid w:val="00043F82"/>
    <w:rsid w:val="0004514F"/>
    <w:rsid w:val="00045441"/>
    <w:rsid w:val="00046DBB"/>
    <w:rsid w:val="000518F9"/>
    <w:rsid w:val="00053A7F"/>
    <w:rsid w:val="000544E0"/>
    <w:rsid w:val="00072C88"/>
    <w:rsid w:val="0007553B"/>
    <w:rsid w:val="00082D8B"/>
    <w:rsid w:val="00083F7B"/>
    <w:rsid w:val="00086EAA"/>
    <w:rsid w:val="00090E22"/>
    <w:rsid w:val="00094783"/>
    <w:rsid w:val="00095628"/>
    <w:rsid w:val="000A00F6"/>
    <w:rsid w:val="000A2D1E"/>
    <w:rsid w:val="000A4C6F"/>
    <w:rsid w:val="000A6061"/>
    <w:rsid w:val="000A6380"/>
    <w:rsid w:val="000B0B84"/>
    <w:rsid w:val="000B0C09"/>
    <w:rsid w:val="000C739A"/>
    <w:rsid w:val="000E0387"/>
    <w:rsid w:val="000E49A6"/>
    <w:rsid w:val="000E5682"/>
    <w:rsid w:val="000F232E"/>
    <w:rsid w:val="000F31B6"/>
    <w:rsid w:val="000F3243"/>
    <w:rsid w:val="000F406E"/>
    <w:rsid w:val="000F74C8"/>
    <w:rsid w:val="00107D6D"/>
    <w:rsid w:val="00114B9B"/>
    <w:rsid w:val="00131D05"/>
    <w:rsid w:val="001354F0"/>
    <w:rsid w:val="00155A1A"/>
    <w:rsid w:val="00155FB8"/>
    <w:rsid w:val="00156616"/>
    <w:rsid w:val="0016581A"/>
    <w:rsid w:val="00171CB2"/>
    <w:rsid w:val="001739BC"/>
    <w:rsid w:val="001740F9"/>
    <w:rsid w:val="0017512D"/>
    <w:rsid w:val="00180167"/>
    <w:rsid w:val="001859E8"/>
    <w:rsid w:val="00194E07"/>
    <w:rsid w:val="00195D6D"/>
    <w:rsid w:val="00197D62"/>
    <w:rsid w:val="001A038F"/>
    <w:rsid w:val="001A12DD"/>
    <w:rsid w:val="001A1DF4"/>
    <w:rsid w:val="001A27B0"/>
    <w:rsid w:val="001B3CBA"/>
    <w:rsid w:val="001E0789"/>
    <w:rsid w:val="001E3040"/>
    <w:rsid w:val="001E3BD7"/>
    <w:rsid w:val="001E44A2"/>
    <w:rsid w:val="001E5E23"/>
    <w:rsid w:val="001E708A"/>
    <w:rsid w:val="001E776F"/>
    <w:rsid w:val="001F0F7F"/>
    <w:rsid w:val="001F19F9"/>
    <w:rsid w:val="001F2C11"/>
    <w:rsid w:val="001F7734"/>
    <w:rsid w:val="00202C88"/>
    <w:rsid w:val="002314D9"/>
    <w:rsid w:val="00235185"/>
    <w:rsid w:val="00242181"/>
    <w:rsid w:val="00247775"/>
    <w:rsid w:val="00263674"/>
    <w:rsid w:val="002654F7"/>
    <w:rsid w:val="00266C1A"/>
    <w:rsid w:val="00272E51"/>
    <w:rsid w:val="00276B11"/>
    <w:rsid w:val="00283B73"/>
    <w:rsid w:val="0029079B"/>
    <w:rsid w:val="002907DC"/>
    <w:rsid w:val="002A0091"/>
    <w:rsid w:val="002A35BA"/>
    <w:rsid w:val="002A6670"/>
    <w:rsid w:val="002B0A30"/>
    <w:rsid w:val="002B429D"/>
    <w:rsid w:val="002B5230"/>
    <w:rsid w:val="002B6E76"/>
    <w:rsid w:val="002C2D83"/>
    <w:rsid w:val="002C30D3"/>
    <w:rsid w:val="002D2E5F"/>
    <w:rsid w:val="002D6E92"/>
    <w:rsid w:val="002E185F"/>
    <w:rsid w:val="002E4287"/>
    <w:rsid w:val="002E46A8"/>
    <w:rsid w:val="002E70E6"/>
    <w:rsid w:val="002F0532"/>
    <w:rsid w:val="002F23D4"/>
    <w:rsid w:val="003046A3"/>
    <w:rsid w:val="0030696A"/>
    <w:rsid w:val="00314E66"/>
    <w:rsid w:val="00323F15"/>
    <w:rsid w:val="003261C7"/>
    <w:rsid w:val="003331C8"/>
    <w:rsid w:val="00343FFD"/>
    <w:rsid w:val="0035256F"/>
    <w:rsid w:val="00355129"/>
    <w:rsid w:val="00360E7D"/>
    <w:rsid w:val="0036109E"/>
    <w:rsid w:val="0037243C"/>
    <w:rsid w:val="00380CF4"/>
    <w:rsid w:val="00381ABE"/>
    <w:rsid w:val="003A5EBF"/>
    <w:rsid w:val="003A6B7C"/>
    <w:rsid w:val="003B4053"/>
    <w:rsid w:val="003D418F"/>
    <w:rsid w:val="003E69AA"/>
    <w:rsid w:val="003E7077"/>
    <w:rsid w:val="003E7F7B"/>
    <w:rsid w:val="003F0964"/>
    <w:rsid w:val="003F1152"/>
    <w:rsid w:val="00404671"/>
    <w:rsid w:val="00413FC4"/>
    <w:rsid w:val="0041436A"/>
    <w:rsid w:val="004174BC"/>
    <w:rsid w:val="00423EF0"/>
    <w:rsid w:val="00427C76"/>
    <w:rsid w:val="0044099E"/>
    <w:rsid w:val="0045165C"/>
    <w:rsid w:val="0045390C"/>
    <w:rsid w:val="004544E7"/>
    <w:rsid w:val="00455B2B"/>
    <w:rsid w:val="004575BA"/>
    <w:rsid w:val="00464F8E"/>
    <w:rsid w:val="00470E39"/>
    <w:rsid w:val="00474C5E"/>
    <w:rsid w:val="004767DB"/>
    <w:rsid w:val="004778AE"/>
    <w:rsid w:val="00483C91"/>
    <w:rsid w:val="00490B53"/>
    <w:rsid w:val="00492389"/>
    <w:rsid w:val="00497795"/>
    <w:rsid w:val="004B4AD8"/>
    <w:rsid w:val="004B59E3"/>
    <w:rsid w:val="004B6F2C"/>
    <w:rsid w:val="004D3036"/>
    <w:rsid w:val="004D319E"/>
    <w:rsid w:val="004D356D"/>
    <w:rsid w:val="004D3B13"/>
    <w:rsid w:val="004E4C09"/>
    <w:rsid w:val="005079E8"/>
    <w:rsid w:val="00515F71"/>
    <w:rsid w:val="0051653B"/>
    <w:rsid w:val="00521608"/>
    <w:rsid w:val="00522836"/>
    <w:rsid w:val="00524E35"/>
    <w:rsid w:val="00525B07"/>
    <w:rsid w:val="005314AA"/>
    <w:rsid w:val="0053183E"/>
    <w:rsid w:val="00535E41"/>
    <w:rsid w:val="00537AD1"/>
    <w:rsid w:val="005412D3"/>
    <w:rsid w:val="00552EB0"/>
    <w:rsid w:val="00562FBC"/>
    <w:rsid w:val="005677B7"/>
    <w:rsid w:val="00573035"/>
    <w:rsid w:val="00574A67"/>
    <w:rsid w:val="00575E5C"/>
    <w:rsid w:val="00576CF2"/>
    <w:rsid w:val="00583994"/>
    <w:rsid w:val="0058399F"/>
    <w:rsid w:val="00584095"/>
    <w:rsid w:val="005852F0"/>
    <w:rsid w:val="00585481"/>
    <w:rsid w:val="00596F25"/>
    <w:rsid w:val="005A17FF"/>
    <w:rsid w:val="005A2CE7"/>
    <w:rsid w:val="005C1761"/>
    <w:rsid w:val="005C310A"/>
    <w:rsid w:val="005E1102"/>
    <w:rsid w:val="005E4207"/>
    <w:rsid w:val="005F30C9"/>
    <w:rsid w:val="005F51EE"/>
    <w:rsid w:val="005F55B6"/>
    <w:rsid w:val="00613EA2"/>
    <w:rsid w:val="006145FA"/>
    <w:rsid w:val="006162C1"/>
    <w:rsid w:val="00624E51"/>
    <w:rsid w:val="0062523E"/>
    <w:rsid w:val="00625B3F"/>
    <w:rsid w:val="00626C6C"/>
    <w:rsid w:val="00627BBF"/>
    <w:rsid w:val="00627CF3"/>
    <w:rsid w:val="006320BD"/>
    <w:rsid w:val="00634C44"/>
    <w:rsid w:val="00637343"/>
    <w:rsid w:val="00642E0A"/>
    <w:rsid w:val="00646C54"/>
    <w:rsid w:val="006517A9"/>
    <w:rsid w:val="00655D0C"/>
    <w:rsid w:val="006619D4"/>
    <w:rsid w:val="00663304"/>
    <w:rsid w:val="006666B4"/>
    <w:rsid w:val="00673630"/>
    <w:rsid w:val="00676A06"/>
    <w:rsid w:val="00680128"/>
    <w:rsid w:val="006817C7"/>
    <w:rsid w:val="00695190"/>
    <w:rsid w:val="00695934"/>
    <w:rsid w:val="00697EE6"/>
    <w:rsid w:val="006A096B"/>
    <w:rsid w:val="006B34F4"/>
    <w:rsid w:val="006D252C"/>
    <w:rsid w:val="006D293F"/>
    <w:rsid w:val="006D3302"/>
    <w:rsid w:val="006D5874"/>
    <w:rsid w:val="006E4743"/>
    <w:rsid w:val="006E7B08"/>
    <w:rsid w:val="006F653E"/>
    <w:rsid w:val="00700D4E"/>
    <w:rsid w:val="00710D05"/>
    <w:rsid w:val="007126DD"/>
    <w:rsid w:val="0071739C"/>
    <w:rsid w:val="00720A25"/>
    <w:rsid w:val="00732AD1"/>
    <w:rsid w:val="0074198F"/>
    <w:rsid w:val="007544A8"/>
    <w:rsid w:val="00757B6B"/>
    <w:rsid w:val="00767F1F"/>
    <w:rsid w:val="00785951"/>
    <w:rsid w:val="007901C1"/>
    <w:rsid w:val="007A2B49"/>
    <w:rsid w:val="007A2CF8"/>
    <w:rsid w:val="007A79DF"/>
    <w:rsid w:val="007B290E"/>
    <w:rsid w:val="007B45C9"/>
    <w:rsid w:val="007B5FB0"/>
    <w:rsid w:val="007B6898"/>
    <w:rsid w:val="007C42D3"/>
    <w:rsid w:val="007C7CB7"/>
    <w:rsid w:val="007D3D59"/>
    <w:rsid w:val="007D5765"/>
    <w:rsid w:val="007D75F9"/>
    <w:rsid w:val="007E4659"/>
    <w:rsid w:val="007F2627"/>
    <w:rsid w:val="00807CE9"/>
    <w:rsid w:val="00822DE1"/>
    <w:rsid w:val="00833F62"/>
    <w:rsid w:val="008407D9"/>
    <w:rsid w:val="00845E6A"/>
    <w:rsid w:val="0085202F"/>
    <w:rsid w:val="00855110"/>
    <w:rsid w:val="00856BA7"/>
    <w:rsid w:val="008606D9"/>
    <w:rsid w:val="00866C62"/>
    <w:rsid w:val="00870E80"/>
    <w:rsid w:val="0087207B"/>
    <w:rsid w:val="0087299C"/>
    <w:rsid w:val="00876EED"/>
    <w:rsid w:val="008846C7"/>
    <w:rsid w:val="008A73BF"/>
    <w:rsid w:val="008B04D9"/>
    <w:rsid w:val="008B372C"/>
    <w:rsid w:val="008B611E"/>
    <w:rsid w:val="008B759F"/>
    <w:rsid w:val="008C568E"/>
    <w:rsid w:val="008F0579"/>
    <w:rsid w:val="008F154E"/>
    <w:rsid w:val="008F35A8"/>
    <w:rsid w:val="008F4552"/>
    <w:rsid w:val="00900407"/>
    <w:rsid w:val="00901DF1"/>
    <w:rsid w:val="009036F1"/>
    <w:rsid w:val="00903F03"/>
    <w:rsid w:val="00905239"/>
    <w:rsid w:val="009209D4"/>
    <w:rsid w:val="009212B0"/>
    <w:rsid w:val="00922301"/>
    <w:rsid w:val="0092737B"/>
    <w:rsid w:val="00927C33"/>
    <w:rsid w:val="00934111"/>
    <w:rsid w:val="009356D3"/>
    <w:rsid w:val="009359A9"/>
    <w:rsid w:val="009429A7"/>
    <w:rsid w:val="00942D07"/>
    <w:rsid w:val="009432CE"/>
    <w:rsid w:val="00950598"/>
    <w:rsid w:val="009528CA"/>
    <w:rsid w:val="00954B19"/>
    <w:rsid w:val="00966B43"/>
    <w:rsid w:val="00971B1B"/>
    <w:rsid w:val="00973B06"/>
    <w:rsid w:val="00984F4F"/>
    <w:rsid w:val="00987D34"/>
    <w:rsid w:val="00991040"/>
    <w:rsid w:val="009A054C"/>
    <w:rsid w:val="009A08A5"/>
    <w:rsid w:val="009A2CAF"/>
    <w:rsid w:val="009A4138"/>
    <w:rsid w:val="009A562A"/>
    <w:rsid w:val="009A70FB"/>
    <w:rsid w:val="009B0B6A"/>
    <w:rsid w:val="009B4429"/>
    <w:rsid w:val="009B654A"/>
    <w:rsid w:val="009D0BB4"/>
    <w:rsid w:val="009D0FEF"/>
    <w:rsid w:val="009D26E6"/>
    <w:rsid w:val="009D48E2"/>
    <w:rsid w:val="009E5200"/>
    <w:rsid w:val="009E5AB2"/>
    <w:rsid w:val="009E5E41"/>
    <w:rsid w:val="009F5B9E"/>
    <w:rsid w:val="009F6BBD"/>
    <w:rsid w:val="009F6F33"/>
    <w:rsid w:val="00A0727D"/>
    <w:rsid w:val="00A07E79"/>
    <w:rsid w:val="00A14B07"/>
    <w:rsid w:val="00A160B8"/>
    <w:rsid w:val="00A203F7"/>
    <w:rsid w:val="00A446A1"/>
    <w:rsid w:val="00A47E03"/>
    <w:rsid w:val="00A47E57"/>
    <w:rsid w:val="00A650EE"/>
    <w:rsid w:val="00A72C0E"/>
    <w:rsid w:val="00A75DCE"/>
    <w:rsid w:val="00A80586"/>
    <w:rsid w:val="00A82224"/>
    <w:rsid w:val="00A93120"/>
    <w:rsid w:val="00AB4C42"/>
    <w:rsid w:val="00AD7F2A"/>
    <w:rsid w:val="00AE184C"/>
    <w:rsid w:val="00AF0D9E"/>
    <w:rsid w:val="00AF1F6B"/>
    <w:rsid w:val="00B01CAC"/>
    <w:rsid w:val="00B0337E"/>
    <w:rsid w:val="00B06547"/>
    <w:rsid w:val="00B07F7A"/>
    <w:rsid w:val="00B1781E"/>
    <w:rsid w:val="00B26B06"/>
    <w:rsid w:val="00B30468"/>
    <w:rsid w:val="00B34779"/>
    <w:rsid w:val="00B4141C"/>
    <w:rsid w:val="00B503A9"/>
    <w:rsid w:val="00B53D72"/>
    <w:rsid w:val="00B55D51"/>
    <w:rsid w:val="00B60081"/>
    <w:rsid w:val="00B65FD9"/>
    <w:rsid w:val="00B8094B"/>
    <w:rsid w:val="00BB124D"/>
    <w:rsid w:val="00BB6977"/>
    <w:rsid w:val="00BC0D0B"/>
    <w:rsid w:val="00BC78E2"/>
    <w:rsid w:val="00BD0DCC"/>
    <w:rsid w:val="00BD5E01"/>
    <w:rsid w:val="00BE0FE8"/>
    <w:rsid w:val="00BF17CF"/>
    <w:rsid w:val="00C1033B"/>
    <w:rsid w:val="00C17EB1"/>
    <w:rsid w:val="00C22868"/>
    <w:rsid w:val="00C23DFD"/>
    <w:rsid w:val="00C26903"/>
    <w:rsid w:val="00C277A4"/>
    <w:rsid w:val="00C4194E"/>
    <w:rsid w:val="00C526BB"/>
    <w:rsid w:val="00C56AD2"/>
    <w:rsid w:val="00C7378E"/>
    <w:rsid w:val="00C75BC6"/>
    <w:rsid w:val="00C85F55"/>
    <w:rsid w:val="00C866BE"/>
    <w:rsid w:val="00C91475"/>
    <w:rsid w:val="00C91628"/>
    <w:rsid w:val="00CA2A21"/>
    <w:rsid w:val="00CB1A74"/>
    <w:rsid w:val="00CB6F56"/>
    <w:rsid w:val="00CB777F"/>
    <w:rsid w:val="00CD249D"/>
    <w:rsid w:val="00CE0C59"/>
    <w:rsid w:val="00CF37D0"/>
    <w:rsid w:val="00CF5226"/>
    <w:rsid w:val="00CF7192"/>
    <w:rsid w:val="00CF760A"/>
    <w:rsid w:val="00D02AD3"/>
    <w:rsid w:val="00D145D1"/>
    <w:rsid w:val="00D178D2"/>
    <w:rsid w:val="00D21FD6"/>
    <w:rsid w:val="00D244AA"/>
    <w:rsid w:val="00D27D25"/>
    <w:rsid w:val="00D34ADF"/>
    <w:rsid w:val="00D36748"/>
    <w:rsid w:val="00D3711F"/>
    <w:rsid w:val="00D40705"/>
    <w:rsid w:val="00D41B9E"/>
    <w:rsid w:val="00D42002"/>
    <w:rsid w:val="00D42EEA"/>
    <w:rsid w:val="00D4588E"/>
    <w:rsid w:val="00D5636A"/>
    <w:rsid w:val="00D618F7"/>
    <w:rsid w:val="00D74FEF"/>
    <w:rsid w:val="00D75692"/>
    <w:rsid w:val="00D836FA"/>
    <w:rsid w:val="00D84065"/>
    <w:rsid w:val="00D927CA"/>
    <w:rsid w:val="00D92BA3"/>
    <w:rsid w:val="00D94188"/>
    <w:rsid w:val="00D950E2"/>
    <w:rsid w:val="00D96D25"/>
    <w:rsid w:val="00D96F9D"/>
    <w:rsid w:val="00D974F2"/>
    <w:rsid w:val="00DA1865"/>
    <w:rsid w:val="00DA1D36"/>
    <w:rsid w:val="00DB341F"/>
    <w:rsid w:val="00DB48BC"/>
    <w:rsid w:val="00DC0505"/>
    <w:rsid w:val="00DC0CAA"/>
    <w:rsid w:val="00DC3B20"/>
    <w:rsid w:val="00DC4B56"/>
    <w:rsid w:val="00DD0FFD"/>
    <w:rsid w:val="00DD227D"/>
    <w:rsid w:val="00DD2AD0"/>
    <w:rsid w:val="00DD3865"/>
    <w:rsid w:val="00DD47B8"/>
    <w:rsid w:val="00DE2DD3"/>
    <w:rsid w:val="00DE3C24"/>
    <w:rsid w:val="00DF3DF9"/>
    <w:rsid w:val="00E023EA"/>
    <w:rsid w:val="00E17248"/>
    <w:rsid w:val="00E20545"/>
    <w:rsid w:val="00E20B14"/>
    <w:rsid w:val="00E264C7"/>
    <w:rsid w:val="00E34AD7"/>
    <w:rsid w:val="00E353B5"/>
    <w:rsid w:val="00E36B47"/>
    <w:rsid w:val="00E371B6"/>
    <w:rsid w:val="00E4339F"/>
    <w:rsid w:val="00E52009"/>
    <w:rsid w:val="00E658F0"/>
    <w:rsid w:val="00E703BC"/>
    <w:rsid w:val="00E8286D"/>
    <w:rsid w:val="00E84F54"/>
    <w:rsid w:val="00E86643"/>
    <w:rsid w:val="00E86663"/>
    <w:rsid w:val="00E90705"/>
    <w:rsid w:val="00E92E26"/>
    <w:rsid w:val="00E94A8F"/>
    <w:rsid w:val="00E9616F"/>
    <w:rsid w:val="00EB67F5"/>
    <w:rsid w:val="00EC26D0"/>
    <w:rsid w:val="00EC58BA"/>
    <w:rsid w:val="00EC62D0"/>
    <w:rsid w:val="00EE24B6"/>
    <w:rsid w:val="00EE32E2"/>
    <w:rsid w:val="00EF02BD"/>
    <w:rsid w:val="00EF0F94"/>
    <w:rsid w:val="00EF17A8"/>
    <w:rsid w:val="00EF2E57"/>
    <w:rsid w:val="00EF317D"/>
    <w:rsid w:val="00EF6DBE"/>
    <w:rsid w:val="00EF6F66"/>
    <w:rsid w:val="00F01924"/>
    <w:rsid w:val="00F128CD"/>
    <w:rsid w:val="00F15441"/>
    <w:rsid w:val="00F16032"/>
    <w:rsid w:val="00F23DC5"/>
    <w:rsid w:val="00F46A2C"/>
    <w:rsid w:val="00F514B6"/>
    <w:rsid w:val="00F530B0"/>
    <w:rsid w:val="00F57B50"/>
    <w:rsid w:val="00F602C1"/>
    <w:rsid w:val="00F7001B"/>
    <w:rsid w:val="00F7289A"/>
    <w:rsid w:val="00F866B7"/>
    <w:rsid w:val="00F92D1C"/>
    <w:rsid w:val="00F95349"/>
    <w:rsid w:val="00F96ABD"/>
    <w:rsid w:val="00F97B43"/>
    <w:rsid w:val="00FA17F3"/>
    <w:rsid w:val="00FA224E"/>
    <w:rsid w:val="00FA6800"/>
    <w:rsid w:val="00FC0C71"/>
    <w:rsid w:val="00FC72A2"/>
    <w:rsid w:val="00FE1C32"/>
    <w:rsid w:val="00FF2F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A9133"/>
  <w15:chartTrackingRefBased/>
  <w15:docId w15:val="{5A0E63F8-944C-4165-90A5-B2D996081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3EA2"/>
    <w:pPr>
      <w:widowControl w:val="0"/>
      <w:suppressAutoHyphens/>
      <w:spacing w:after="0" w:line="240" w:lineRule="auto"/>
    </w:pPr>
    <w:rPr>
      <w:rFonts w:ascii="Times New Roman" w:eastAsia="SimSun" w:hAnsi="Times New Roman" w:cs="Mangal"/>
      <w:kern w:val="2"/>
      <w:sz w:val="24"/>
      <w:szCs w:val="24"/>
      <w:lang w:eastAsia="zh-CN" w:bidi="hi-I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613EA2"/>
    <w:pPr>
      <w:widowControl/>
      <w:suppressAutoHyphens w:val="0"/>
      <w:spacing w:after="160" w:line="256" w:lineRule="auto"/>
      <w:ind w:left="720"/>
      <w:contextualSpacing/>
    </w:pPr>
    <w:rPr>
      <w:rFonts w:ascii="Calibri" w:eastAsia="Calibri" w:hAnsi="Calibri" w:cs="Times New Roman"/>
      <w:kern w:val="0"/>
      <w:sz w:val="22"/>
      <w:szCs w:val="22"/>
      <w:lang w:eastAsia="en-US" w:bidi="ar-SA"/>
    </w:rPr>
  </w:style>
  <w:style w:type="paragraph" w:customStyle="1" w:styleId="Smluvnstrany">
    <w:name w:val="Smluvní strany"/>
    <w:basedOn w:val="Normln"/>
    <w:rsid w:val="00613EA2"/>
    <w:pPr>
      <w:widowControl/>
      <w:suppressAutoHyphens w:val="0"/>
      <w:spacing w:after="200" w:line="252" w:lineRule="auto"/>
    </w:pPr>
    <w:rPr>
      <w:rFonts w:ascii="Calibri" w:eastAsia="Calibri" w:hAnsi="Calibri" w:cs="Times New Roman"/>
      <w:kern w:val="0"/>
      <w:lang w:bidi="ar-SA"/>
    </w:rPr>
  </w:style>
  <w:style w:type="paragraph" w:styleId="Zkladntextodsazen3">
    <w:name w:val="Body Text Indent 3"/>
    <w:basedOn w:val="Normln"/>
    <w:link w:val="Zkladntextodsazen3Char"/>
    <w:uiPriority w:val="99"/>
    <w:semiHidden/>
    <w:unhideWhenUsed/>
    <w:rsid w:val="00525B07"/>
    <w:pPr>
      <w:spacing w:after="120"/>
      <w:ind w:left="283"/>
    </w:pPr>
    <w:rPr>
      <w:sz w:val="16"/>
      <w:szCs w:val="14"/>
    </w:rPr>
  </w:style>
  <w:style w:type="character" w:customStyle="1" w:styleId="Zkladntextodsazen3Char">
    <w:name w:val="Základní text odsazený 3 Char"/>
    <w:basedOn w:val="Standardnpsmoodstavce"/>
    <w:link w:val="Zkladntextodsazen3"/>
    <w:uiPriority w:val="99"/>
    <w:semiHidden/>
    <w:rsid w:val="00525B07"/>
    <w:rPr>
      <w:rFonts w:ascii="Times New Roman" w:eastAsia="SimSun" w:hAnsi="Times New Roman" w:cs="Mangal"/>
      <w:kern w:val="2"/>
      <w:sz w:val="16"/>
      <w:szCs w:val="14"/>
      <w:lang w:eastAsia="zh-CN" w:bidi="hi-IN"/>
    </w:rPr>
  </w:style>
  <w:style w:type="paragraph" w:styleId="Textbubliny">
    <w:name w:val="Balloon Text"/>
    <w:basedOn w:val="Normln"/>
    <w:link w:val="TextbublinyChar"/>
    <w:uiPriority w:val="99"/>
    <w:semiHidden/>
    <w:unhideWhenUsed/>
    <w:rsid w:val="009D26E6"/>
    <w:rPr>
      <w:rFonts w:ascii="Segoe UI" w:hAnsi="Segoe UI"/>
      <w:sz w:val="18"/>
      <w:szCs w:val="16"/>
    </w:rPr>
  </w:style>
  <w:style w:type="character" w:customStyle="1" w:styleId="TextbublinyChar">
    <w:name w:val="Text bubliny Char"/>
    <w:basedOn w:val="Standardnpsmoodstavce"/>
    <w:link w:val="Textbubliny"/>
    <w:uiPriority w:val="99"/>
    <w:semiHidden/>
    <w:rsid w:val="009D26E6"/>
    <w:rPr>
      <w:rFonts w:ascii="Segoe UI" w:eastAsia="SimSun" w:hAnsi="Segoe UI" w:cs="Mangal"/>
      <w:kern w:val="2"/>
      <w:sz w:val="18"/>
      <w:szCs w:val="16"/>
      <w:lang w:eastAsia="zh-CN" w:bidi="hi-IN"/>
    </w:rPr>
  </w:style>
  <w:style w:type="paragraph" w:styleId="Zkladntext">
    <w:name w:val="Body Text"/>
    <w:basedOn w:val="Normln"/>
    <w:link w:val="ZkladntextChar"/>
    <w:uiPriority w:val="99"/>
    <w:semiHidden/>
    <w:unhideWhenUsed/>
    <w:rsid w:val="001E776F"/>
    <w:pPr>
      <w:spacing w:after="120"/>
    </w:pPr>
    <w:rPr>
      <w:szCs w:val="21"/>
    </w:rPr>
  </w:style>
  <w:style w:type="character" w:customStyle="1" w:styleId="ZkladntextChar">
    <w:name w:val="Základní text Char"/>
    <w:basedOn w:val="Standardnpsmoodstavce"/>
    <w:link w:val="Zkladntext"/>
    <w:uiPriority w:val="99"/>
    <w:semiHidden/>
    <w:rsid w:val="001E776F"/>
    <w:rPr>
      <w:rFonts w:ascii="Times New Roman" w:eastAsia="SimSun" w:hAnsi="Times New Roman" w:cs="Mangal"/>
      <w:kern w:val="2"/>
      <w:sz w:val="24"/>
      <w:szCs w:val="21"/>
      <w:lang w:eastAsia="zh-CN" w:bidi="hi-IN"/>
    </w:rPr>
  </w:style>
  <w:style w:type="paragraph" w:styleId="Bezmezer">
    <w:name w:val="No Spacing"/>
    <w:uiPriority w:val="1"/>
    <w:qFormat/>
    <w:rsid w:val="00B60081"/>
    <w:pPr>
      <w:spacing w:after="0" w:line="240" w:lineRule="auto"/>
    </w:pPr>
    <w:rPr>
      <w:rFonts w:ascii="Times New Roman" w:eastAsia="Times New Roman" w:hAnsi="Times New Roman" w:cs="Times New Roman"/>
      <w:sz w:val="24"/>
      <w:szCs w:val="24"/>
      <w:lang w:eastAsia="cs-CZ"/>
    </w:rPr>
  </w:style>
  <w:style w:type="paragraph" w:styleId="Zhlav">
    <w:name w:val="header"/>
    <w:basedOn w:val="Normln"/>
    <w:link w:val="ZhlavChar"/>
    <w:rsid w:val="00CA2A21"/>
    <w:pPr>
      <w:widowControl/>
      <w:tabs>
        <w:tab w:val="center" w:pos="4536"/>
        <w:tab w:val="right" w:pos="9072"/>
      </w:tabs>
      <w:suppressAutoHyphens w:val="0"/>
    </w:pPr>
    <w:rPr>
      <w:rFonts w:eastAsia="Times New Roman" w:cs="Times New Roman"/>
      <w:kern w:val="0"/>
      <w:sz w:val="20"/>
      <w:szCs w:val="20"/>
      <w:lang w:eastAsia="cs-CZ" w:bidi="ar-SA"/>
    </w:rPr>
  </w:style>
  <w:style w:type="character" w:customStyle="1" w:styleId="ZhlavChar">
    <w:name w:val="Záhlaví Char"/>
    <w:basedOn w:val="Standardnpsmoodstavce"/>
    <w:link w:val="Zhlav"/>
    <w:rsid w:val="00CA2A21"/>
    <w:rPr>
      <w:rFonts w:ascii="Times New Roman" w:eastAsia="Times New Roman" w:hAnsi="Times New Roman" w:cs="Times New Roman"/>
      <w:sz w:val="20"/>
      <w:szCs w:val="20"/>
      <w:lang w:eastAsia="cs-CZ"/>
    </w:rPr>
  </w:style>
  <w:style w:type="paragraph" w:styleId="Nzev">
    <w:name w:val="Title"/>
    <w:basedOn w:val="Normln"/>
    <w:link w:val="NzevChar"/>
    <w:qFormat/>
    <w:rsid w:val="00CA2A21"/>
    <w:pPr>
      <w:widowControl/>
      <w:suppressAutoHyphens w:val="0"/>
      <w:jc w:val="center"/>
    </w:pPr>
    <w:rPr>
      <w:rFonts w:ascii="Comic Sans MS" w:eastAsia="Times New Roman" w:hAnsi="Comic Sans MS" w:cs="Times New Roman"/>
      <w:i/>
      <w:kern w:val="0"/>
      <w:sz w:val="44"/>
      <w:szCs w:val="20"/>
      <w:lang w:eastAsia="cs-CZ" w:bidi="ar-SA"/>
    </w:rPr>
  </w:style>
  <w:style w:type="character" w:customStyle="1" w:styleId="NzevChar">
    <w:name w:val="Název Char"/>
    <w:basedOn w:val="Standardnpsmoodstavce"/>
    <w:link w:val="Nzev"/>
    <w:rsid w:val="00CA2A21"/>
    <w:rPr>
      <w:rFonts w:ascii="Comic Sans MS" w:eastAsia="Times New Roman" w:hAnsi="Comic Sans MS" w:cs="Times New Roman"/>
      <w:i/>
      <w:sz w:val="44"/>
      <w:szCs w:val="20"/>
      <w:lang w:eastAsia="cs-CZ"/>
    </w:rPr>
  </w:style>
  <w:style w:type="paragraph" w:styleId="Normlnweb">
    <w:name w:val="Normal (Web)"/>
    <w:basedOn w:val="Normln"/>
    <w:uiPriority w:val="99"/>
    <w:unhideWhenUsed/>
    <w:rsid w:val="00F46A2C"/>
    <w:pPr>
      <w:widowControl/>
      <w:suppressAutoHyphens w:val="0"/>
      <w:spacing w:before="100" w:beforeAutospacing="1" w:after="100" w:afterAutospacing="1"/>
    </w:pPr>
    <w:rPr>
      <w:rFonts w:eastAsiaTheme="minorHAnsi" w:cs="Times New Roman"/>
      <w:kern w:val="0"/>
      <w:lang w:eastAsia="cs-CZ" w:bidi="ar-SA"/>
    </w:rPr>
  </w:style>
  <w:style w:type="character" w:styleId="Zdraznn">
    <w:name w:val="Emphasis"/>
    <w:basedOn w:val="Standardnpsmoodstavce"/>
    <w:uiPriority w:val="20"/>
    <w:qFormat/>
    <w:rsid w:val="00F46A2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0873991">
      <w:bodyDiv w:val="1"/>
      <w:marLeft w:val="0"/>
      <w:marRight w:val="0"/>
      <w:marTop w:val="0"/>
      <w:marBottom w:val="0"/>
      <w:divBdr>
        <w:top w:val="none" w:sz="0" w:space="0" w:color="auto"/>
        <w:left w:val="none" w:sz="0" w:space="0" w:color="auto"/>
        <w:bottom w:val="none" w:sz="0" w:space="0" w:color="auto"/>
        <w:right w:val="none" w:sz="0" w:space="0" w:color="auto"/>
      </w:divBdr>
      <w:divsChild>
        <w:div w:id="1258756501">
          <w:marLeft w:val="0"/>
          <w:marRight w:val="0"/>
          <w:marTop w:val="0"/>
          <w:marBottom w:val="0"/>
          <w:divBdr>
            <w:top w:val="none" w:sz="0" w:space="0" w:color="auto"/>
            <w:left w:val="none" w:sz="0" w:space="0" w:color="auto"/>
            <w:bottom w:val="none" w:sz="0" w:space="0" w:color="auto"/>
            <w:right w:val="none" w:sz="0" w:space="0" w:color="auto"/>
          </w:divBdr>
        </w:div>
      </w:divsChild>
    </w:div>
    <w:div w:id="862863363">
      <w:bodyDiv w:val="1"/>
      <w:marLeft w:val="0"/>
      <w:marRight w:val="0"/>
      <w:marTop w:val="0"/>
      <w:marBottom w:val="0"/>
      <w:divBdr>
        <w:top w:val="none" w:sz="0" w:space="0" w:color="auto"/>
        <w:left w:val="none" w:sz="0" w:space="0" w:color="auto"/>
        <w:bottom w:val="none" w:sz="0" w:space="0" w:color="auto"/>
        <w:right w:val="none" w:sz="0" w:space="0" w:color="auto"/>
      </w:divBdr>
    </w:div>
    <w:div w:id="934552247">
      <w:bodyDiv w:val="1"/>
      <w:marLeft w:val="0"/>
      <w:marRight w:val="0"/>
      <w:marTop w:val="0"/>
      <w:marBottom w:val="0"/>
      <w:divBdr>
        <w:top w:val="none" w:sz="0" w:space="0" w:color="auto"/>
        <w:left w:val="none" w:sz="0" w:space="0" w:color="auto"/>
        <w:bottom w:val="none" w:sz="0" w:space="0" w:color="auto"/>
        <w:right w:val="none" w:sz="0" w:space="0" w:color="auto"/>
      </w:divBdr>
      <w:divsChild>
        <w:div w:id="628435295">
          <w:marLeft w:val="0"/>
          <w:marRight w:val="0"/>
          <w:marTop w:val="0"/>
          <w:marBottom w:val="0"/>
          <w:divBdr>
            <w:top w:val="none" w:sz="0" w:space="0" w:color="auto"/>
            <w:left w:val="none" w:sz="0" w:space="0" w:color="auto"/>
            <w:bottom w:val="none" w:sz="0" w:space="0" w:color="auto"/>
            <w:right w:val="none" w:sz="0" w:space="0" w:color="auto"/>
          </w:divBdr>
          <w:divsChild>
            <w:div w:id="1504781225">
              <w:marLeft w:val="0"/>
              <w:marRight w:val="0"/>
              <w:marTop w:val="0"/>
              <w:marBottom w:val="0"/>
              <w:divBdr>
                <w:top w:val="none" w:sz="0" w:space="0" w:color="auto"/>
                <w:left w:val="none" w:sz="0" w:space="0" w:color="auto"/>
                <w:bottom w:val="none" w:sz="0" w:space="0" w:color="auto"/>
                <w:right w:val="none" w:sz="0" w:space="0" w:color="auto"/>
              </w:divBdr>
              <w:divsChild>
                <w:div w:id="1012299473">
                  <w:marLeft w:val="0"/>
                  <w:marRight w:val="0"/>
                  <w:marTop w:val="0"/>
                  <w:marBottom w:val="0"/>
                  <w:divBdr>
                    <w:top w:val="none" w:sz="0" w:space="0" w:color="auto"/>
                    <w:left w:val="none" w:sz="0" w:space="0" w:color="auto"/>
                    <w:bottom w:val="none" w:sz="0" w:space="0" w:color="auto"/>
                    <w:right w:val="none" w:sz="0" w:space="0" w:color="auto"/>
                  </w:divBdr>
                  <w:divsChild>
                    <w:div w:id="364450458">
                      <w:marLeft w:val="0"/>
                      <w:marRight w:val="0"/>
                      <w:marTop w:val="0"/>
                      <w:marBottom w:val="0"/>
                      <w:divBdr>
                        <w:top w:val="none" w:sz="0" w:space="0" w:color="auto"/>
                        <w:left w:val="none" w:sz="0" w:space="0" w:color="auto"/>
                        <w:bottom w:val="none" w:sz="0" w:space="0" w:color="auto"/>
                        <w:right w:val="none" w:sz="0" w:space="0" w:color="auto"/>
                      </w:divBdr>
                      <w:divsChild>
                        <w:div w:id="1813131985">
                          <w:marLeft w:val="0"/>
                          <w:marRight w:val="0"/>
                          <w:marTop w:val="0"/>
                          <w:marBottom w:val="0"/>
                          <w:divBdr>
                            <w:top w:val="none" w:sz="0" w:space="0" w:color="auto"/>
                            <w:left w:val="none" w:sz="0" w:space="0" w:color="auto"/>
                            <w:bottom w:val="none" w:sz="0" w:space="0" w:color="auto"/>
                            <w:right w:val="none" w:sz="0" w:space="0" w:color="auto"/>
                          </w:divBdr>
                          <w:divsChild>
                            <w:div w:id="432479247">
                              <w:marLeft w:val="0"/>
                              <w:marRight w:val="0"/>
                              <w:marTop w:val="0"/>
                              <w:marBottom w:val="0"/>
                              <w:divBdr>
                                <w:top w:val="none" w:sz="0" w:space="0" w:color="auto"/>
                                <w:left w:val="none" w:sz="0" w:space="0" w:color="auto"/>
                                <w:bottom w:val="none" w:sz="0" w:space="0" w:color="auto"/>
                                <w:right w:val="none" w:sz="0" w:space="0" w:color="auto"/>
                              </w:divBdr>
                              <w:divsChild>
                                <w:div w:id="1105226907">
                                  <w:marLeft w:val="0"/>
                                  <w:marRight w:val="0"/>
                                  <w:marTop w:val="0"/>
                                  <w:marBottom w:val="0"/>
                                  <w:divBdr>
                                    <w:top w:val="none" w:sz="0" w:space="0" w:color="auto"/>
                                    <w:left w:val="none" w:sz="0" w:space="0" w:color="auto"/>
                                    <w:bottom w:val="none" w:sz="0" w:space="0" w:color="auto"/>
                                    <w:right w:val="none" w:sz="0" w:space="0" w:color="auto"/>
                                  </w:divBdr>
                                  <w:divsChild>
                                    <w:div w:id="1661809536">
                                      <w:marLeft w:val="0"/>
                                      <w:marRight w:val="0"/>
                                      <w:marTop w:val="0"/>
                                      <w:marBottom w:val="0"/>
                                      <w:divBdr>
                                        <w:top w:val="single" w:sz="12" w:space="4" w:color="DBDDD0"/>
                                        <w:left w:val="none" w:sz="0" w:space="0" w:color="auto"/>
                                        <w:bottom w:val="none" w:sz="0" w:space="0" w:color="auto"/>
                                        <w:right w:val="none" w:sz="0" w:space="0" w:color="auto"/>
                                      </w:divBdr>
                                      <w:divsChild>
                                        <w:div w:id="474491953">
                                          <w:marLeft w:val="0"/>
                                          <w:marRight w:val="0"/>
                                          <w:marTop w:val="0"/>
                                          <w:marBottom w:val="0"/>
                                          <w:divBdr>
                                            <w:top w:val="none" w:sz="0" w:space="0" w:color="auto"/>
                                            <w:left w:val="none" w:sz="0" w:space="0" w:color="auto"/>
                                            <w:bottom w:val="none" w:sz="0" w:space="0" w:color="auto"/>
                                            <w:right w:val="none" w:sz="0" w:space="0" w:color="auto"/>
                                          </w:divBdr>
                                          <w:divsChild>
                                            <w:div w:id="1190336881">
                                              <w:marLeft w:val="0"/>
                                              <w:marRight w:val="0"/>
                                              <w:marTop w:val="0"/>
                                              <w:marBottom w:val="0"/>
                                              <w:divBdr>
                                                <w:top w:val="none" w:sz="0" w:space="0" w:color="auto"/>
                                                <w:left w:val="none" w:sz="0" w:space="0" w:color="auto"/>
                                                <w:bottom w:val="none" w:sz="0" w:space="0" w:color="auto"/>
                                                <w:right w:val="none" w:sz="0" w:space="0" w:color="auto"/>
                                              </w:divBdr>
                                              <w:divsChild>
                                                <w:div w:id="657075291">
                                                  <w:marLeft w:val="0"/>
                                                  <w:marRight w:val="0"/>
                                                  <w:marTop w:val="0"/>
                                                  <w:marBottom w:val="0"/>
                                                  <w:divBdr>
                                                    <w:top w:val="none" w:sz="0" w:space="0" w:color="auto"/>
                                                    <w:left w:val="none" w:sz="0" w:space="0" w:color="auto"/>
                                                    <w:bottom w:val="none" w:sz="0" w:space="0" w:color="auto"/>
                                                    <w:right w:val="none" w:sz="0" w:space="0" w:color="auto"/>
                                                  </w:divBdr>
                                                  <w:divsChild>
                                                    <w:div w:id="1129665856">
                                                      <w:marLeft w:val="0"/>
                                                      <w:marRight w:val="0"/>
                                                      <w:marTop w:val="0"/>
                                                      <w:marBottom w:val="0"/>
                                                      <w:divBdr>
                                                        <w:top w:val="none" w:sz="0" w:space="0" w:color="auto"/>
                                                        <w:left w:val="none" w:sz="0" w:space="0" w:color="auto"/>
                                                        <w:bottom w:val="none" w:sz="0" w:space="0" w:color="auto"/>
                                                        <w:right w:val="none" w:sz="0" w:space="0" w:color="auto"/>
                                                      </w:divBdr>
                                                      <w:divsChild>
                                                        <w:div w:id="15458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26914198">
      <w:bodyDiv w:val="1"/>
      <w:marLeft w:val="0"/>
      <w:marRight w:val="0"/>
      <w:marTop w:val="0"/>
      <w:marBottom w:val="0"/>
      <w:divBdr>
        <w:top w:val="none" w:sz="0" w:space="0" w:color="auto"/>
        <w:left w:val="none" w:sz="0" w:space="0" w:color="auto"/>
        <w:bottom w:val="none" w:sz="0" w:space="0" w:color="auto"/>
        <w:right w:val="none" w:sz="0" w:space="0" w:color="auto"/>
      </w:divBdr>
    </w:div>
    <w:div w:id="1269973415">
      <w:bodyDiv w:val="1"/>
      <w:marLeft w:val="0"/>
      <w:marRight w:val="0"/>
      <w:marTop w:val="0"/>
      <w:marBottom w:val="0"/>
      <w:divBdr>
        <w:top w:val="none" w:sz="0" w:space="0" w:color="auto"/>
        <w:left w:val="none" w:sz="0" w:space="0" w:color="auto"/>
        <w:bottom w:val="none" w:sz="0" w:space="0" w:color="auto"/>
        <w:right w:val="none" w:sz="0" w:space="0" w:color="auto"/>
      </w:divBdr>
    </w:div>
    <w:div w:id="1569073392">
      <w:bodyDiv w:val="1"/>
      <w:marLeft w:val="0"/>
      <w:marRight w:val="0"/>
      <w:marTop w:val="0"/>
      <w:marBottom w:val="0"/>
      <w:divBdr>
        <w:top w:val="none" w:sz="0" w:space="0" w:color="auto"/>
        <w:left w:val="none" w:sz="0" w:space="0" w:color="auto"/>
        <w:bottom w:val="none" w:sz="0" w:space="0" w:color="auto"/>
        <w:right w:val="none" w:sz="0" w:space="0" w:color="auto"/>
      </w:divBdr>
    </w:div>
    <w:div w:id="1684358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AE3507-C786-470D-A349-E20F98F49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14</Pages>
  <Words>3802</Words>
  <Characters>22438</Characters>
  <Application>Microsoft Office Word</Application>
  <DocSecurity>0</DocSecurity>
  <Lines>186</Lines>
  <Paragraphs>52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Daša Zouharová</dc:creator>
  <cp:keywords/>
  <dc:description/>
  <cp:lastModifiedBy>Daša Zouharová</cp:lastModifiedBy>
  <cp:revision>15</cp:revision>
  <cp:lastPrinted>2021-11-25T10:44:00Z</cp:lastPrinted>
  <dcterms:created xsi:type="dcterms:W3CDTF">2022-03-21T09:32:00Z</dcterms:created>
  <dcterms:modified xsi:type="dcterms:W3CDTF">2022-09-15T11:43:00Z</dcterms:modified>
</cp:coreProperties>
</file>